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8B8D" w14:textId="7E20E377" w:rsidR="0055729B" w:rsidRDefault="007D2E8A" w:rsidP="00B05CD5">
      <w:pPr>
        <w:jc w:val="center"/>
        <w:rPr>
          <w:b/>
          <w:bCs/>
          <w:sz w:val="24"/>
          <w:szCs w:val="24"/>
        </w:rPr>
      </w:pPr>
      <w:bookmarkStart w:id="0" w:name="_GoBack"/>
      <w:bookmarkEnd w:id="0"/>
      <w:r w:rsidRPr="00BD5BA0">
        <w:rPr>
          <w:b/>
          <w:bCs/>
          <w:noProof/>
          <w:sz w:val="24"/>
          <w:szCs w:val="24"/>
        </w:rPr>
        <w:drawing>
          <wp:anchor distT="0" distB="0" distL="114300" distR="114300" simplePos="0" relativeHeight="251658240" behindDoc="1" locked="0" layoutInCell="1" allowOverlap="1" wp14:anchorId="688D8072" wp14:editId="3F292CAC">
            <wp:simplePos x="0" y="0"/>
            <wp:positionH relativeFrom="margin">
              <wp:posOffset>177970</wp:posOffset>
            </wp:positionH>
            <wp:positionV relativeFrom="paragraph">
              <wp:posOffset>-118298</wp:posOffset>
            </wp:positionV>
            <wp:extent cx="1360618" cy="765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618" cy="76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CD5">
        <w:rPr>
          <w:b/>
          <w:bCs/>
          <w:sz w:val="24"/>
          <w:szCs w:val="24"/>
        </w:rPr>
        <w:t xml:space="preserve">                 </w:t>
      </w:r>
      <w:r w:rsidR="0055729B" w:rsidRPr="00BD5BA0">
        <w:rPr>
          <w:b/>
          <w:bCs/>
          <w:sz w:val="24"/>
          <w:szCs w:val="24"/>
        </w:rPr>
        <w:t>Summer Reading</w:t>
      </w:r>
      <w:r w:rsidR="00942F30">
        <w:rPr>
          <w:b/>
          <w:bCs/>
          <w:sz w:val="24"/>
          <w:szCs w:val="24"/>
        </w:rPr>
        <w:t xml:space="preserve"> </w:t>
      </w:r>
      <w:r w:rsidR="008C61E3">
        <w:rPr>
          <w:b/>
          <w:bCs/>
          <w:sz w:val="24"/>
          <w:szCs w:val="24"/>
        </w:rPr>
        <w:t xml:space="preserve">Recommendations </w:t>
      </w:r>
      <w:r w:rsidR="00942F30">
        <w:rPr>
          <w:b/>
          <w:bCs/>
          <w:sz w:val="24"/>
          <w:szCs w:val="24"/>
        </w:rPr>
        <w:t xml:space="preserve">for Rising </w:t>
      </w:r>
      <w:r w:rsidR="00255F41">
        <w:rPr>
          <w:b/>
          <w:bCs/>
          <w:sz w:val="24"/>
          <w:szCs w:val="24"/>
        </w:rPr>
        <w:t>Kindergartners</w:t>
      </w:r>
    </w:p>
    <w:p w14:paraId="780C443F" w14:textId="77777777" w:rsidR="00453E3A" w:rsidRPr="00BD5BA0" w:rsidRDefault="00453E3A" w:rsidP="00453E3A">
      <w:pPr>
        <w:jc w:val="center"/>
        <w:rPr>
          <w:b/>
          <w:bCs/>
          <w:sz w:val="24"/>
          <w:szCs w:val="24"/>
        </w:rPr>
      </w:pPr>
    </w:p>
    <w:p w14:paraId="05F5BF37" w14:textId="76288F54" w:rsidR="007D2E8A" w:rsidRDefault="007D2E8A" w:rsidP="0055729B"/>
    <w:p w14:paraId="36B4D9DC" w14:textId="0481BA98" w:rsidR="00AA592D" w:rsidRDefault="00AA592D" w:rsidP="0055729B">
      <w:pPr>
        <w:rPr>
          <w:sz w:val="24"/>
          <w:szCs w:val="24"/>
        </w:rPr>
      </w:pPr>
      <w:r w:rsidRPr="00BD5BA0">
        <w:rPr>
          <w:sz w:val="24"/>
          <w:szCs w:val="24"/>
        </w:rPr>
        <w:t>Dear Parents,</w:t>
      </w:r>
    </w:p>
    <w:p w14:paraId="7FE00BB8" w14:textId="37B79FE1" w:rsidR="00D70AE8" w:rsidRDefault="00470FC0" w:rsidP="0055729B">
      <w:pPr>
        <w:rPr>
          <w:sz w:val="24"/>
          <w:szCs w:val="24"/>
        </w:rPr>
      </w:pPr>
      <w:r w:rsidRPr="00470FC0">
        <w:rPr>
          <w:sz w:val="24"/>
          <w:szCs w:val="24"/>
        </w:rPr>
        <w:t>Reading over the summer can give our BTCS students HUGE benefits in reading proficiency as well as in all subjects.  We want to encourage you to take advantage of any and all opportunities to give your child access to books over the summer break</w:t>
      </w:r>
      <w:r w:rsidR="00343A62" w:rsidRPr="00343A62">
        <w:rPr>
          <w:sz w:val="24"/>
          <w:szCs w:val="24"/>
        </w:rPr>
        <w:t xml:space="preserve"> and to prevent learning loss.</w:t>
      </w:r>
    </w:p>
    <w:p w14:paraId="7D02C472" w14:textId="2CABAEF7" w:rsidR="001A0CAB" w:rsidRDefault="00751FDA" w:rsidP="00825126">
      <w:pPr>
        <w:jc w:val="center"/>
        <w:rPr>
          <w:sz w:val="24"/>
          <w:szCs w:val="24"/>
        </w:rPr>
      </w:pPr>
      <w:r>
        <w:rPr>
          <w:noProof/>
        </w:rPr>
        <w:drawing>
          <wp:inline distT="0" distB="0" distL="0" distR="0" wp14:anchorId="6DA5E1B1" wp14:editId="70107D33">
            <wp:extent cx="5953328" cy="2369442"/>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stretch>
                      <a:fillRect/>
                    </a:stretch>
                  </pic:blipFill>
                  <pic:spPr>
                    <a:xfrm>
                      <a:off x="0" y="0"/>
                      <a:ext cx="6007869" cy="2391149"/>
                    </a:xfrm>
                    <a:prstGeom prst="rect">
                      <a:avLst/>
                    </a:prstGeom>
                  </pic:spPr>
                </pic:pic>
              </a:graphicData>
            </a:graphic>
          </wp:inline>
        </w:drawing>
      </w:r>
    </w:p>
    <w:p w14:paraId="5163F6A5" w14:textId="7DE25765" w:rsidR="00397C91" w:rsidRDefault="00860067" w:rsidP="00825126">
      <w:pPr>
        <w:jc w:val="center"/>
        <w:rPr>
          <w:sz w:val="24"/>
          <w:szCs w:val="24"/>
        </w:rPr>
      </w:pPr>
      <w:r>
        <w:rPr>
          <w:noProof/>
        </w:rPr>
        <w:drawing>
          <wp:inline distT="0" distB="0" distL="0" distR="0" wp14:anchorId="6F3FC47C" wp14:editId="7C61C08E">
            <wp:extent cx="5867400" cy="4210050"/>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3"/>
                    <a:stretch>
                      <a:fillRect/>
                    </a:stretch>
                  </pic:blipFill>
                  <pic:spPr>
                    <a:xfrm>
                      <a:off x="0" y="0"/>
                      <a:ext cx="5867400" cy="4210050"/>
                    </a:xfrm>
                    <a:prstGeom prst="rect">
                      <a:avLst/>
                    </a:prstGeom>
                  </pic:spPr>
                </pic:pic>
              </a:graphicData>
            </a:graphic>
          </wp:inline>
        </w:drawing>
      </w:r>
    </w:p>
    <w:p w14:paraId="23AF4314" w14:textId="1499A893" w:rsidR="00BD5BA0" w:rsidRPr="00D15FA4" w:rsidRDefault="00D15FA4" w:rsidP="00D15FA4">
      <w:pPr>
        <w:spacing w:after="0"/>
        <w:jc w:val="center"/>
        <w:rPr>
          <w:i/>
          <w:iCs/>
          <w:sz w:val="18"/>
          <w:szCs w:val="18"/>
        </w:rPr>
      </w:pPr>
      <w:r w:rsidRPr="00D15FA4">
        <w:rPr>
          <w:i/>
          <w:iCs/>
          <w:sz w:val="18"/>
          <w:szCs w:val="18"/>
        </w:rPr>
        <w:t>Graphics from education-connection.org</w:t>
      </w:r>
    </w:p>
    <w:p w14:paraId="65E4C892" w14:textId="77777777" w:rsidR="00D15FA4" w:rsidRPr="00D15FA4" w:rsidRDefault="00D15FA4" w:rsidP="00D15FA4">
      <w:pPr>
        <w:spacing w:after="0"/>
        <w:jc w:val="center"/>
        <w:rPr>
          <w:sz w:val="18"/>
          <w:szCs w:val="18"/>
        </w:rPr>
      </w:pPr>
    </w:p>
    <w:p w14:paraId="4CE9E232" w14:textId="053F6CD3" w:rsidR="0055729B" w:rsidRDefault="00594D66" w:rsidP="00764A1A">
      <w:r>
        <w:lastRenderedPageBreak/>
        <w:t xml:space="preserve">Below is a list of books for independent reading that support </w:t>
      </w:r>
      <w:r w:rsidR="009123AF">
        <w:t>kindergarten</w:t>
      </w:r>
      <w:r>
        <w:t xml:space="preserve"> grade content.  These books would be excellent choices for summer reading.  Most of them are available at public libraries.  If you do choose to purchase one of these books, your child’s teacher would greatly appreciate a donation of any of these titles to add to the classroom library so that other students may have the opportunity to read the book as well.</w:t>
      </w:r>
      <w:r w:rsidR="00B06E0E" w:rsidRPr="00F558A3">
        <w:t xml:space="preserve">  </w:t>
      </w:r>
    </w:p>
    <w:p w14:paraId="58BFFABD" w14:textId="2B8BDBF4" w:rsidR="00FD254F" w:rsidRPr="00F558A3" w:rsidRDefault="00FD254F" w:rsidP="00FD254F">
      <w:pPr>
        <w:jc w:val="center"/>
      </w:pPr>
      <w:r w:rsidRPr="00FD254F">
        <w:rPr>
          <w:noProof/>
        </w:rPr>
        <w:drawing>
          <wp:inline distT="0" distB="0" distL="0" distR="0" wp14:anchorId="64739597" wp14:editId="3D6D7770">
            <wp:extent cx="5943600" cy="301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1625"/>
                    </a:xfrm>
                    <a:prstGeom prst="rect">
                      <a:avLst/>
                    </a:prstGeom>
                    <a:noFill/>
                    <a:ln>
                      <a:noFill/>
                    </a:ln>
                  </pic:spPr>
                </pic:pic>
              </a:graphicData>
            </a:graphic>
          </wp:inline>
        </w:drawing>
      </w:r>
    </w:p>
    <w:p w14:paraId="58DB1D22" w14:textId="04104464" w:rsidR="00162C25" w:rsidRPr="00B05CD5" w:rsidRDefault="00162C25" w:rsidP="009D4D77">
      <w:pPr>
        <w:spacing w:after="0"/>
        <w:rPr>
          <w:b/>
          <w:bCs/>
          <w:sz w:val="20"/>
          <w:szCs w:val="20"/>
        </w:rPr>
      </w:pPr>
      <w:r w:rsidRPr="00B05CD5">
        <w:rPr>
          <w:b/>
          <w:bCs/>
          <w:sz w:val="20"/>
          <w:szCs w:val="20"/>
        </w:rPr>
        <w:t xml:space="preserve">MODULE 1 </w:t>
      </w:r>
    </w:p>
    <w:p w14:paraId="182BED91" w14:textId="442080EF" w:rsidR="009B0241" w:rsidRPr="00B05CD5" w:rsidRDefault="000D77FB" w:rsidP="009D4D77">
      <w:pPr>
        <w:spacing w:after="0"/>
        <w:rPr>
          <w:bCs/>
          <w:sz w:val="20"/>
          <w:szCs w:val="20"/>
        </w:rPr>
      </w:pPr>
      <w:r w:rsidRPr="00B05CD5">
        <w:rPr>
          <w:bCs/>
          <w:sz w:val="20"/>
          <w:szCs w:val="20"/>
        </w:rPr>
        <w:t>The Five Senses</w:t>
      </w:r>
    </w:p>
    <w:p w14:paraId="2DEBE08E" w14:textId="264F4443" w:rsidR="009B0241" w:rsidRPr="00B05CD5" w:rsidRDefault="009B0241" w:rsidP="009D4D77">
      <w:pPr>
        <w:spacing w:after="0"/>
        <w:rPr>
          <w:b/>
          <w:bCs/>
          <w:sz w:val="20"/>
          <w:szCs w:val="20"/>
        </w:rPr>
      </w:pPr>
      <w:r w:rsidRPr="00B05CD5">
        <w:rPr>
          <w:b/>
          <w:bCs/>
          <w:sz w:val="20"/>
          <w:szCs w:val="20"/>
        </w:rPr>
        <w:t>Picture Books</w:t>
      </w:r>
    </w:p>
    <w:p w14:paraId="3B91140D" w14:textId="77777777" w:rsidR="00DA3755" w:rsidRPr="00B05CD5" w:rsidRDefault="00DA3755" w:rsidP="00DA3755">
      <w:pPr>
        <w:numPr>
          <w:ilvl w:val="0"/>
          <w:numId w:val="36"/>
        </w:numPr>
        <w:spacing w:after="0"/>
        <w:rPr>
          <w:bCs/>
          <w:sz w:val="20"/>
          <w:szCs w:val="20"/>
        </w:rPr>
      </w:pPr>
      <w:r w:rsidRPr="00B05CD5">
        <w:rPr>
          <w:bCs/>
          <w:sz w:val="20"/>
          <w:szCs w:val="20"/>
        </w:rPr>
        <w:t>(120L) </w:t>
      </w:r>
      <w:r w:rsidRPr="00B05CD5">
        <w:rPr>
          <w:bCs/>
          <w:i/>
          <w:iCs/>
          <w:sz w:val="20"/>
          <w:szCs w:val="20"/>
        </w:rPr>
        <w:t>Rain</w:t>
      </w:r>
      <w:r w:rsidRPr="00B05CD5">
        <w:rPr>
          <w:bCs/>
          <w:sz w:val="20"/>
          <w:szCs w:val="20"/>
        </w:rPr>
        <w:t>, Manya Stojic</w:t>
      </w:r>
    </w:p>
    <w:p w14:paraId="47BB0420" w14:textId="77777777" w:rsidR="00DA3755" w:rsidRPr="00B05CD5" w:rsidRDefault="00DA3755" w:rsidP="00DA3755">
      <w:pPr>
        <w:numPr>
          <w:ilvl w:val="0"/>
          <w:numId w:val="36"/>
        </w:numPr>
        <w:spacing w:after="0"/>
        <w:rPr>
          <w:bCs/>
          <w:sz w:val="20"/>
          <w:szCs w:val="20"/>
        </w:rPr>
      </w:pPr>
      <w:r w:rsidRPr="00B05CD5">
        <w:rPr>
          <w:bCs/>
          <w:sz w:val="20"/>
          <w:szCs w:val="20"/>
        </w:rPr>
        <w:t>(AD440L) </w:t>
      </w:r>
      <w:r w:rsidRPr="00B05CD5">
        <w:rPr>
          <w:bCs/>
          <w:i/>
          <w:iCs/>
          <w:sz w:val="20"/>
          <w:szCs w:val="20"/>
        </w:rPr>
        <w:t>Brown Bear, Brown Bear, What Do You See?</w:t>
      </w:r>
      <w:r w:rsidRPr="00B05CD5">
        <w:rPr>
          <w:bCs/>
          <w:sz w:val="20"/>
          <w:szCs w:val="20"/>
        </w:rPr>
        <w:t> Bill Martin Jr.</w:t>
      </w:r>
    </w:p>
    <w:p w14:paraId="6C9A0B73" w14:textId="77777777" w:rsidR="00DA3755" w:rsidRPr="00B05CD5" w:rsidRDefault="00DA3755" w:rsidP="00DA3755">
      <w:pPr>
        <w:numPr>
          <w:ilvl w:val="0"/>
          <w:numId w:val="36"/>
        </w:numPr>
        <w:spacing w:after="0"/>
        <w:rPr>
          <w:bCs/>
          <w:sz w:val="20"/>
          <w:szCs w:val="20"/>
        </w:rPr>
      </w:pPr>
      <w:r w:rsidRPr="00B05CD5">
        <w:rPr>
          <w:bCs/>
          <w:sz w:val="20"/>
          <w:szCs w:val="20"/>
        </w:rPr>
        <w:t>(480L) </w:t>
      </w:r>
      <w:r w:rsidRPr="00B05CD5">
        <w:rPr>
          <w:bCs/>
          <w:i/>
          <w:iCs/>
          <w:sz w:val="20"/>
          <w:szCs w:val="20"/>
        </w:rPr>
        <w:t>The Listening Walk</w:t>
      </w:r>
      <w:r w:rsidRPr="00B05CD5">
        <w:rPr>
          <w:bCs/>
          <w:sz w:val="20"/>
          <w:szCs w:val="20"/>
        </w:rPr>
        <w:t>, Paul Showers</w:t>
      </w:r>
    </w:p>
    <w:p w14:paraId="6CB63415" w14:textId="77777777" w:rsidR="00DA3755" w:rsidRPr="00B05CD5" w:rsidRDefault="00DA3755" w:rsidP="00DA3755">
      <w:pPr>
        <w:numPr>
          <w:ilvl w:val="0"/>
          <w:numId w:val="36"/>
        </w:numPr>
        <w:spacing w:after="0"/>
        <w:rPr>
          <w:bCs/>
          <w:sz w:val="20"/>
          <w:szCs w:val="20"/>
        </w:rPr>
      </w:pPr>
      <w:r w:rsidRPr="00B05CD5">
        <w:rPr>
          <w:bCs/>
          <w:sz w:val="20"/>
          <w:szCs w:val="20"/>
        </w:rPr>
        <w:t>(AD500L) The </w:t>
      </w:r>
      <w:r w:rsidRPr="00B05CD5">
        <w:rPr>
          <w:bCs/>
          <w:i/>
          <w:iCs/>
          <w:sz w:val="20"/>
          <w:szCs w:val="20"/>
        </w:rPr>
        <w:t>Snowy Day</w:t>
      </w:r>
      <w:r w:rsidRPr="00B05CD5">
        <w:rPr>
          <w:bCs/>
          <w:sz w:val="20"/>
          <w:szCs w:val="20"/>
        </w:rPr>
        <w:t>, Ezra Jack Keats</w:t>
      </w:r>
    </w:p>
    <w:p w14:paraId="24F90CD5" w14:textId="77777777" w:rsidR="00DA3755" w:rsidRPr="00B05CD5" w:rsidRDefault="00DA3755" w:rsidP="00DA3755">
      <w:pPr>
        <w:numPr>
          <w:ilvl w:val="0"/>
          <w:numId w:val="36"/>
        </w:numPr>
        <w:spacing w:after="0"/>
        <w:rPr>
          <w:bCs/>
          <w:sz w:val="20"/>
          <w:szCs w:val="20"/>
        </w:rPr>
      </w:pPr>
      <w:r w:rsidRPr="00B05CD5">
        <w:rPr>
          <w:bCs/>
          <w:sz w:val="20"/>
          <w:szCs w:val="20"/>
        </w:rPr>
        <w:t>(AD550L) </w:t>
      </w:r>
      <w:r w:rsidRPr="00B05CD5">
        <w:rPr>
          <w:bCs/>
          <w:i/>
          <w:iCs/>
          <w:sz w:val="20"/>
          <w:szCs w:val="20"/>
        </w:rPr>
        <w:t>Ada Twist, Scientist</w:t>
      </w:r>
      <w:r w:rsidRPr="00B05CD5">
        <w:rPr>
          <w:bCs/>
          <w:sz w:val="20"/>
          <w:szCs w:val="20"/>
        </w:rPr>
        <w:t>, Andrea Beaty</w:t>
      </w:r>
    </w:p>
    <w:p w14:paraId="016DFCF5" w14:textId="77777777" w:rsidR="00DA3755" w:rsidRPr="00B05CD5" w:rsidRDefault="00DA3755" w:rsidP="00DA3755">
      <w:pPr>
        <w:numPr>
          <w:ilvl w:val="0"/>
          <w:numId w:val="36"/>
        </w:numPr>
        <w:spacing w:after="0"/>
        <w:rPr>
          <w:bCs/>
          <w:sz w:val="20"/>
          <w:szCs w:val="20"/>
        </w:rPr>
      </w:pPr>
      <w:r w:rsidRPr="00B05CD5">
        <w:rPr>
          <w:bCs/>
          <w:sz w:val="20"/>
          <w:szCs w:val="20"/>
        </w:rPr>
        <w:t>(AD600L) </w:t>
      </w:r>
      <w:r w:rsidRPr="00B05CD5">
        <w:rPr>
          <w:bCs/>
          <w:i/>
          <w:iCs/>
          <w:sz w:val="20"/>
          <w:szCs w:val="20"/>
        </w:rPr>
        <w:t>Hello Ocean</w:t>
      </w:r>
      <w:r w:rsidRPr="00B05CD5">
        <w:rPr>
          <w:bCs/>
          <w:sz w:val="20"/>
          <w:szCs w:val="20"/>
        </w:rPr>
        <w:t>, Pam Muñoz Ryan</w:t>
      </w:r>
    </w:p>
    <w:p w14:paraId="738DF19B" w14:textId="77777777" w:rsidR="00DA3755" w:rsidRPr="00B05CD5" w:rsidRDefault="00DA3755" w:rsidP="00DA3755">
      <w:pPr>
        <w:numPr>
          <w:ilvl w:val="0"/>
          <w:numId w:val="36"/>
        </w:numPr>
        <w:spacing w:after="0"/>
        <w:rPr>
          <w:bCs/>
          <w:sz w:val="20"/>
          <w:szCs w:val="20"/>
        </w:rPr>
      </w:pPr>
      <w:r w:rsidRPr="00B05CD5">
        <w:rPr>
          <w:bCs/>
          <w:sz w:val="20"/>
          <w:szCs w:val="20"/>
        </w:rPr>
        <w:t>(630L) </w:t>
      </w:r>
      <w:r w:rsidRPr="00B05CD5">
        <w:rPr>
          <w:bCs/>
          <w:i/>
          <w:iCs/>
          <w:sz w:val="20"/>
          <w:szCs w:val="20"/>
        </w:rPr>
        <w:t>Owl Moon</w:t>
      </w:r>
      <w:r w:rsidRPr="00B05CD5">
        <w:rPr>
          <w:bCs/>
          <w:sz w:val="20"/>
          <w:szCs w:val="20"/>
        </w:rPr>
        <w:t>, Jane Yolen</w:t>
      </w:r>
    </w:p>
    <w:p w14:paraId="277AC6C4" w14:textId="77777777" w:rsidR="00DA3755" w:rsidRPr="00B05CD5" w:rsidRDefault="00DA3755" w:rsidP="00DA3755">
      <w:pPr>
        <w:numPr>
          <w:ilvl w:val="0"/>
          <w:numId w:val="36"/>
        </w:numPr>
        <w:spacing w:after="0"/>
        <w:rPr>
          <w:bCs/>
          <w:sz w:val="20"/>
          <w:szCs w:val="20"/>
        </w:rPr>
      </w:pPr>
      <w:r w:rsidRPr="00B05CD5">
        <w:rPr>
          <w:bCs/>
          <w:sz w:val="20"/>
          <w:szCs w:val="20"/>
        </w:rPr>
        <w:t>(AD670L) </w:t>
      </w:r>
      <w:r w:rsidRPr="00B05CD5">
        <w:rPr>
          <w:bCs/>
          <w:i/>
          <w:iCs/>
          <w:sz w:val="20"/>
          <w:szCs w:val="20"/>
        </w:rPr>
        <w:t>Polar Bear, Polar Bear What Do You Hear?</w:t>
      </w:r>
      <w:r w:rsidRPr="00B05CD5">
        <w:rPr>
          <w:bCs/>
          <w:sz w:val="20"/>
          <w:szCs w:val="20"/>
        </w:rPr>
        <w:t> Bill Martin Jr.</w:t>
      </w:r>
    </w:p>
    <w:p w14:paraId="2C280B2C" w14:textId="77777777" w:rsidR="00DA3755" w:rsidRPr="00B05CD5" w:rsidRDefault="00DA3755" w:rsidP="00DA3755">
      <w:pPr>
        <w:numPr>
          <w:ilvl w:val="0"/>
          <w:numId w:val="36"/>
        </w:numPr>
        <w:spacing w:after="0"/>
        <w:rPr>
          <w:bCs/>
          <w:sz w:val="20"/>
          <w:szCs w:val="20"/>
        </w:rPr>
      </w:pPr>
      <w:r w:rsidRPr="00B05CD5">
        <w:rPr>
          <w:bCs/>
          <w:sz w:val="20"/>
          <w:szCs w:val="20"/>
        </w:rPr>
        <w:t>(680L) </w:t>
      </w:r>
      <w:r w:rsidRPr="00B05CD5">
        <w:rPr>
          <w:bCs/>
          <w:i/>
          <w:iCs/>
          <w:sz w:val="20"/>
          <w:szCs w:val="20"/>
        </w:rPr>
        <w:t>An Eye for Color: The Story of Josef Albers</w:t>
      </w:r>
      <w:r w:rsidRPr="00B05CD5">
        <w:rPr>
          <w:bCs/>
          <w:sz w:val="20"/>
          <w:szCs w:val="20"/>
        </w:rPr>
        <w:t>, Natasha Wing</w:t>
      </w:r>
    </w:p>
    <w:p w14:paraId="174152C8" w14:textId="77777777" w:rsidR="00DA3755" w:rsidRPr="00B05CD5" w:rsidRDefault="00DA3755" w:rsidP="00DA3755">
      <w:pPr>
        <w:numPr>
          <w:ilvl w:val="0"/>
          <w:numId w:val="36"/>
        </w:numPr>
        <w:spacing w:after="0"/>
        <w:rPr>
          <w:bCs/>
          <w:sz w:val="20"/>
          <w:szCs w:val="20"/>
        </w:rPr>
      </w:pPr>
      <w:r w:rsidRPr="00B05CD5">
        <w:rPr>
          <w:bCs/>
          <w:sz w:val="20"/>
          <w:szCs w:val="20"/>
        </w:rPr>
        <w:t>(NP) </w:t>
      </w:r>
      <w:r w:rsidRPr="00B05CD5">
        <w:rPr>
          <w:bCs/>
          <w:i/>
          <w:iCs/>
          <w:sz w:val="20"/>
          <w:szCs w:val="20"/>
        </w:rPr>
        <w:t>Drum Dream Girl</w:t>
      </w:r>
      <w:r w:rsidRPr="00B05CD5">
        <w:rPr>
          <w:bCs/>
          <w:sz w:val="20"/>
          <w:szCs w:val="20"/>
        </w:rPr>
        <w:t>, Margarita Engle</w:t>
      </w:r>
    </w:p>
    <w:p w14:paraId="4011742F" w14:textId="77777777" w:rsidR="00DA3755" w:rsidRPr="00B05CD5" w:rsidRDefault="00DA3755" w:rsidP="00DA3755">
      <w:pPr>
        <w:numPr>
          <w:ilvl w:val="0"/>
          <w:numId w:val="36"/>
        </w:numPr>
        <w:spacing w:after="0"/>
        <w:rPr>
          <w:bCs/>
          <w:sz w:val="20"/>
          <w:szCs w:val="20"/>
        </w:rPr>
      </w:pPr>
      <w:r w:rsidRPr="00B05CD5">
        <w:rPr>
          <w:bCs/>
          <w:sz w:val="20"/>
          <w:szCs w:val="20"/>
        </w:rPr>
        <w:t>(N/A) </w:t>
      </w:r>
      <w:r w:rsidRPr="00B05CD5">
        <w:rPr>
          <w:bCs/>
          <w:i/>
          <w:iCs/>
          <w:sz w:val="20"/>
          <w:szCs w:val="20"/>
        </w:rPr>
        <w:t>Little Fur Family</w:t>
      </w:r>
      <w:r w:rsidRPr="00B05CD5">
        <w:rPr>
          <w:bCs/>
          <w:sz w:val="20"/>
          <w:szCs w:val="20"/>
        </w:rPr>
        <w:t>, Margaret Wise Brown</w:t>
      </w:r>
    </w:p>
    <w:p w14:paraId="78A30B62" w14:textId="77777777" w:rsidR="00DA3755" w:rsidRPr="00B05CD5" w:rsidRDefault="00DA3755" w:rsidP="00DA3755">
      <w:pPr>
        <w:numPr>
          <w:ilvl w:val="0"/>
          <w:numId w:val="36"/>
        </w:numPr>
        <w:spacing w:after="0"/>
        <w:rPr>
          <w:bCs/>
          <w:sz w:val="20"/>
          <w:szCs w:val="20"/>
        </w:rPr>
      </w:pPr>
      <w:r w:rsidRPr="00B05CD5">
        <w:rPr>
          <w:bCs/>
          <w:sz w:val="20"/>
          <w:szCs w:val="20"/>
        </w:rPr>
        <w:t>(N/A) </w:t>
      </w:r>
      <w:r w:rsidRPr="00B05CD5">
        <w:rPr>
          <w:bCs/>
          <w:i/>
          <w:iCs/>
          <w:sz w:val="20"/>
          <w:szCs w:val="20"/>
        </w:rPr>
        <w:t>Geraldine, the Music Mouse</w:t>
      </w:r>
      <w:r w:rsidRPr="00B05CD5">
        <w:rPr>
          <w:bCs/>
          <w:sz w:val="20"/>
          <w:szCs w:val="20"/>
        </w:rPr>
        <w:t>, Leo Lionni</w:t>
      </w:r>
    </w:p>
    <w:p w14:paraId="21F8A66A" w14:textId="77777777" w:rsidR="00DA3755" w:rsidRPr="00B05CD5" w:rsidRDefault="00DA3755" w:rsidP="00DA3755">
      <w:pPr>
        <w:numPr>
          <w:ilvl w:val="0"/>
          <w:numId w:val="36"/>
        </w:numPr>
        <w:spacing w:after="0"/>
        <w:rPr>
          <w:bCs/>
          <w:sz w:val="20"/>
          <w:szCs w:val="20"/>
        </w:rPr>
      </w:pPr>
      <w:r w:rsidRPr="00B05CD5">
        <w:rPr>
          <w:bCs/>
          <w:sz w:val="20"/>
          <w:szCs w:val="20"/>
        </w:rPr>
        <w:t>(N/A) </w:t>
      </w:r>
      <w:r w:rsidRPr="00B05CD5">
        <w:rPr>
          <w:bCs/>
          <w:i/>
          <w:iCs/>
          <w:sz w:val="20"/>
          <w:szCs w:val="20"/>
        </w:rPr>
        <w:t>No One Saw, </w:t>
      </w:r>
      <w:r w:rsidRPr="00B05CD5">
        <w:rPr>
          <w:bCs/>
          <w:sz w:val="20"/>
          <w:szCs w:val="20"/>
        </w:rPr>
        <w:t>Bob Raczka </w:t>
      </w:r>
    </w:p>
    <w:p w14:paraId="5B14F511" w14:textId="77777777" w:rsidR="00DA3755" w:rsidRPr="00B05CD5" w:rsidRDefault="00DA3755" w:rsidP="00DA3755">
      <w:pPr>
        <w:numPr>
          <w:ilvl w:val="0"/>
          <w:numId w:val="36"/>
        </w:numPr>
        <w:spacing w:after="0"/>
        <w:rPr>
          <w:bCs/>
          <w:sz w:val="20"/>
          <w:szCs w:val="20"/>
        </w:rPr>
      </w:pPr>
      <w:r w:rsidRPr="00B05CD5">
        <w:rPr>
          <w:bCs/>
          <w:sz w:val="20"/>
          <w:szCs w:val="20"/>
        </w:rPr>
        <w:t>(N/A) </w:t>
      </w:r>
      <w:r w:rsidRPr="00B05CD5">
        <w:rPr>
          <w:bCs/>
          <w:i/>
          <w:iCs/>
          <w:sz w:val="20"/>
          <w:szCs w:val="20"/>
        </w:rPr>
        <w:t>Every Second Something Happens: Poems for the Mind and Senses</w:t>
      </w:r>
      <w:r w:rsidRPr="00B05CD5">
        <w:rPr>
          <w:bCs/>
          <w:sz w:val="20"/>
          <w:szCs w:val="20"/>
        </w:rPr>
        <w:t>, Christine San José</w:t>
      </w:r>
    </w:p>
    <w:p w14:paraId="0D3E0FA3" w14:textId="115FC267" w:rsidR="00DA3755" w:rsidRPr="00B05CD5" w:rsidRDefault="00DA3755" w:rsidP="009D4D77">
      <w:pPr>
        <w:numPr>
          <w:ilvl w:val="0"/>
          <w:numId w:val="36"/>
        </w:numPr>
        <w:spacing w:after="0"/>
        <w:rPr>
          <w:bCs/>
          <w:sz w:val="20"/>
          <w:szCs w:val="20"/>
        </w:rPr>
      </w:pPr>
      <w:r w:rsidRPr="00B05CD5">
        <w:rPr>
          <w:bCs/>
          <w:sz w:val="20"/>
          <w:szCs w:val="20"/>
        </w:rPr>
        <w:t>(AD640L) </w:t>
      </w:r>
      <w:r w:rsidRPr="00B05CD5">
        <w:rPr>
          <w:bCs/>
          <w:i/>
          <w:iCs/>
          <w:sz w:val="20"/>
          <w:szCs w:val="20"/>
        </w:rPr>
        <w:t>A Color of His Own</w:t>
      </w:r>
      <w:r w:rsidRPr="00B05CD5">
        <w:rPr>
          <w:bCs/>
          <w:sz w:val="20"/>
          <w:szCs w:val="20"/>
        </w:rPr>
        <w:t>, Leo Lionni</w:t>
      </w:r>
    </w:p>
    <w:p w14:paraId="65045525" w14:textId="7786E64D" w:rsidR="00FD5E16" w:rsidRPr="00B05CD5" w:rsidRDefault="00FD5E16" w:rsidP="009D4D77">
      <w:pPr>
        <w:spacing w:after="0"/>
        <w:rPr>
          <w:b/>
          <w:bCs/>
          <w:sz w:val="20"/>
          <w:szCs w:val="20"/>
        </w:rPr>
      </w:pPr>
      <w:r w:rsidRPr="00B05CD5">
        <w:rPr>
          <w:b/>
          <w:bCs/>
          <w:sz w:val="20"/>
          <w:szCs w:val="20"/>
        </w:rPr>
        <w:t>MODULE 2</w:t>
      </w:r>
    </w:p>
    <w:p w14:paraId="39CAE19A" w14:textId="25AD816A" w:rsidR="00203BF5" w:rsidRPr="00B05CD5" w:rsidRDefault="008A17E3" w:rsidP="009D4D77">
      <w:pPr>
        <w:spacing w:after="0"/>
        <w:rPr>
          <w:sz w:val="20"/>
          <w:szCs w:val="20"/>
        </w:rPr>
      </w:pPr>
      <w:r w:rsidRPr="00B05CD5">
        <w:rPr>
          <w:sz w:val="20"/>
          <w:szCs w:val="20"/>
        </w:rPr>
        <w:t>Once Upon a Farm</w:t>
      </w:r>
    </w:p>
    <w:p w14:paraId="2D9170BF" w14:textId="21B1B71F" w:rsidR="00ED0D27" w:rsidRPr="00B05CD5" w:rsidRDefault="00ED0D27" w:rsidP="009D4D77">
      <w:pPr>
        <w:spacing w:after="0"/>
        <w:rPr>
          <w:b/>
          <w:sz w:val="20"/>
          <w:szCs w:val="20"/>
        </w:rPr>
      </w:pPr>
      <w:r w:rsidRPr="00B05CD5">
        <w:rPr>
          <w:b/>
          <w:sz w:val="20"/>
          <w:szCs w:val="20"/>
        </w:rPr>
        <w:t>Picture Books</w:t>
      </w:r>
    </w:p>
    <w:p w14:paraId="18406F2C" w14:textId="77777777" w:rsidR="00341938" w:rsidRPr="00B05CD5" w:rsidRDefault="00341938" w:rsidP="00341938">
      <w:pPr>
        <w:numPr>
          <w:ilvl w:val="0"/>
          <w:numId w:val="37"/>
        </w:numPr>
        <w:spacing w:after="0"/>
        <w:rPr>
          <w:sz w:val="20"/>
          <w:szCs w:val="20"/>
        </w:rPr>
      </w:pPr>
      <w:r w:rsidRPr="00B05CD5">
        <w:rPr>
          <w:sz w:val="20"/>
          <w:szCs w:val="20"/>
        </w:rPr>
        <w:t>(300L) </w:t>
      </w:r>
      <w:r w:rsidRPr="00B05CD5">
        <w:rPr>
          <w:i/>
          <w:iCs/>
          <w:sz w:val="20"/>
          <w:szCs w:val="20"/>
        </w:rPr>
        <w:t>On the Farm</w:t>
      </w:r>
      <w:r w:rsidRPr="00B05CD5">
        <w:rPr>
          <w:sz w:val="20"/>
          <w:szCs w:val="20"/>
        </w:rPr>
        <w:t>, David Elliott</w:t>
      </w:r>
    </w:p>
    <w:p w14:paraId="7AF5A593" w14:textId="77777777" w:rsidR="00341938" w:rsidRPr="00B05CD5" w:rsidRDefault="00341938" w:rsidP="00341938">
      <w:pPr>
        <w:numPr>
          <w:ilvl w:val="0"/>
          <w:numId w:val="37"/>
        </w:numPr>
        <w:spacing w:after="0"/>
        <w:rPr>
          <w:sz w:val="20"/>
          <w:szCs w:val="20"/>
        </w:rPr>
      </w:pPr>
      <w:r w:rsidRPr="00B05CD5">
        <w:rPr>
          <w:sz w:val="20"/>
          <w:szCs w:val="20"/>
        </w:rPr>
        <w:t>(AD 330L) </w:t>
      </w:r>
      <w:r w:rsidRPr="00B05CD5">
        <w:rPr>
          <w:i/>
          <w:iCs/>
          <w:sz w:val="20"/>
          <w:szCs w:val="20"/>
        </w:rPr>
        <w:t>Giggle Giggle, Quack</w:t>
      </w:r>
      <w:r w:rsidRPr="00B05CD5">
        <w:rPr>
          <w:sz w:val="20"/>
          <w:szCs w:val="20"/>
        </w:rPr>
        <w:t>, Doreen Cronin</w:t>
      </w:r>
    </w:p>
    <w:p w14:paraId="3CDDFA41" w14:textId="77777777" w:rsidR="00341938" w:rsidRPr="00B05CD5" w:rsidRDefault="00341938" w:rsidP="00341938">
      <w:pPr>
        <w:numPr>
          <w:ilvl w:val="0"/>
          <w:numId w:val="37"/>
        </w:numPr>
        <w:spacing w:after="0"/>
        <w:rPr>
          <w:sz w:val="20"/>
          <w:szCs w:val="20"/>
        </w:rPr>
      </w:pPr>
      <w:r w:rsidRPr="00B05CD5">
        <w:rPr>
          <w:sz w:val="20"/>
          <w:szCs w:val="20"/>
        </w:rPr>
        <w:t>(510L ) </w:t>
      </w:r>
      <w:r w:rsidRPr="00B05CD5">
        <w:rPr>
          <w:i/>
          <w:iCs/>
          <w:sz w:val="20"/>
          <w:szCs w:val="20"/>
        </w:rPr>
        <w:t>The Little Red Hen</w:t>
      </w:r>
      <w:r w:rsidRPr="00B05CD5">
        <w:rPr>
          <w:sz w:val="20"/>
          <w:szCs w:val="20"/>
        </w:rPr>
        <w:t>, Paul Galdone</w:t>
      </w:r>
    </w:p>
    <w:p w14:paraId="2AD66136" w14:textId="77777777" w:rsidR="00341938" w:rsidRPr="00B05CD5" w:rsidRDefault="00341938" w:rsidP="00341938">
      <w:pPr>
        <w:numPr>
          <w:ilvl w:val="0"/>
          <w:numId w:val="37"/>
        </w:numPr>
        <w:spacing w:after="0"/>
        <w:rPr>
          <w:sz w:val="20"/>
          <w:szCs w:val="20"/>
        </w:rPr>
      </w:pPr>
      <w:r w:rsidRPr="00B05CD5">
        <w:rPr>
          <w:sz w:val="20"/>
          <w:szCs w:val="20"/>
        </w:rPr>
        <w:t>(560L) </w:t>
      </w:r>
      <w:r w:rsidRPr="00B05CD5">
        <w:rPr>
          <w:i/>
          <w:iCs/>
          <w:sz w:val="20"/>
          <w:szCs w:val="20"/>
        </w:rPr>
        <w:t>The Three Little Pigs</w:t>
      </w:r>
      <w:r w:rsidRPr="00B05CD5">
        <w:rPr>
          <w:sz w:val="20"/>
          <w:szCs w:val="20"/>
        </w:rPr>
        <w:t>, James Marshall</w:t>
      </w:r>
    </w:p>
    <w:p w14:paraId="7D5C2709" w14:textId="77777777" w:rsidR="00341938" w:rsidRPr="00B05CD5" w:rsidRDefault="00341938" w:rsidP="00341938">
      <w:pPr>
        <w:numPr>
          <w:ilvl w:val="0"/>
          <w:numId w:val="37"/>
        </w:numPr>
        <w:spacing w:after="0"/>
        <w:rPr>
          <w:sz w:val="20"/>
          <w:szCs w:val="20"/>
        </w:rPr>
      </w:pPr>
      <w:r w:rsidRPr="00B05CD5">
        <w:rPr>
          <w:sz w:val="20"/>
          <w:szCs w:val="20"/>
        </w:rPr>
        <w:t>(590L)</w:t>
      </w:r>
      <w:r w:rsidRPr="00B05CD5">
        <w:rPr>
          <w:i/>
          <w:iCs/>
          <w:sz w:val="20"/>
          <w:szCs w:val="20"/>
        </w:rPr>
        <w:t> Farm</w:t>
      </w:r>
      <w:r w:rsidRPr="00B05CD5">
        <w:rPr>
          <w:sz w:val="20"/>
          <w:szCs w:val="20"/>
        </w:rPr>
        <w:t>, Elisha Cooper</w:t>
      </w:r>
    </w:p>
    <w:p w14:paraId="53527CFA" w14:textId="77777777" w:rsidR="00341938" w:rsidRPr="00B05CD5" w:rsidRDefault="00341938" w:rsidP="00341938">
      <w:pPr>
        <w:numPr>
          <w:ilvl w:val="0"/>
          <w:numId w:val="37"/>
        </w:numPr>
        <w:spacing w:after="0"/>
        <w:rPr>
          <w:sz w:val="20"/>
          <w:szCs w:val="20"/>
        </w:rPr>
      </w:pPr>
      <w:r w:rsidRPr="00B05CD5">
        <w:rPr>
          <w:sz w:val="20"/>
          <w:szCs w:val="20"/>
        </w:rPr>
        <w:t>(640L) </w:t>
      </w:r>
      <w:r w:rsidRPr="00B05CD5">
        <w:rPr>
          <w:i/>
          <w:iCs/>
          <w:sz w:val="20"/>
          <w:szCs w:val="20"/>
        </w:rPr>
        <w:t>Big Red Barn</w:t>
      </w:r>
      <w:r w:rsidRPr="00B05CD5">
        <w:rPr>
          <w:sz w:val="20"/>
          <w:szCs w:val="20"/>
        </w:rPr>
        <w:t>, Margaret Wise Brown</w:t>
      </w:r>
    </w:p>
    <w:p w14:paraId="1E9174A4" w14:textId="77777777" w:rsidR="00341938" w:rsidRPr="00B05CD5" w:rsidRDefault="00341938" w:rsidP="00341938">
      <w:pPr>
        <w:numPr>
          <w:ilvl w:val="0"/>
          <w:numId w:val="37"/>
        </w:numPr>
        <w:spacing w:after="0"/>
        <w:rPr>
          <w:sz w:val="20"/>
          <w:szCs w:val="20"/>
        </w:rPr>
      </w:pPr>
      <w:r w:rsidRPr="00B05CD5">
        <w:rPr>
          <w:sz w:val="20"/>
          <w:szCs w:val="20"/>
        </w:rPr>
        <w:t>(AD650L) </w:t>
      </w:r>
      <w:r w:rsidRPr="00B05CD5">
        <w:rPr>
          <w:i/>
          <w:iCs/>
          <w:sz w:val="20"/>
          <w:szCs w:val="20"/>
        </w:rPr>
        <w:t>Grant and Tille Go Walking</w:t>
      </w:r>
      <w:r w:rsidRPr="00B05CD5">
        <w:rPr>
          <w:sz w:val="20"/>
          <w:szCs w:val="20"/>
        </w:rPr>
        <w:t>, Monica Kulling</w:t>
      </w:r>
    </w:p>
    <w:p w14:paraId="4D3467AE" w14:textId="77777777" w:rsidR="00341938" w:rsidRPr="00B05CD5" w:rsidRDefault="00341938" w:rsidP="00341938">
      <w:pPr>
        <w:numPr>
          <w:ilvl w:val="0"/>
          <w:numId w:val="37"/>
        </w:numPr>
        <w:spacing w:after="0"/>
        <w:rPr>
          <w:sz w:val="20"/>
          <w:szCs w:val="20"/>
        </w:rPr>
      </w:pPr>
      <w:r w:rsidRPr="00B05CD5">
        <w:rPr>
          <w:sz w:val="20"/>
          <w:szCs w:val="20"/>
        </w:rPr>
        <w:t>(AD770L) </w:t>
      </w:r>
      <w:r w:rsidRPr="00B05CD5">
        <w:rPr>
          <w:i/>
          <w:iCs/>
          <w:sz w:val="20"/>
          <w:szCs w:val="20"/>
        </w:rPr>
        <w:t>The Tale of Jemima Puddle-Duck</w:t>
      </w:r>
      <w:r w:rsidRPr="00B05CD5">
        <w:rPr>
          <w:sz w:val="20"/>
          <w:szCs w:val="20"/>
        </w:rPr>
        <w:t>, Beatrix Potter</w:t>
      </w:r>
    </w:p>
    <w:p w14:paraId="6E7A6F93" w14:textId="77777777" w:rsidR="00341938" w:rsidRPr="00B05CD5" w:rsidRDefault="00341938" w:rsidP="00341938">
      <w:pPr>
        <w:numPr>
          <w:ilvl w:val="0"/>
          <w:numId w:val="37"/>
        </w:numPr>
        <w:spacing w:after="0"/>
        <w:rPr>
          <w:sz w:val="20"/>
          <w:szCs w:val="20"/>
        </w:rPr>
      </w:pPr>
      <w:r w:rsidRPr="00B05CD5">
        <w:rPr>
          <w:sz w:val="20"/>
          <w:szCs w:val="20"/>
        </w:rPr>
        <w:t>(1050L) </w:t>
      </w:r>
      <w:r w:rsidRPr="00B05CD5">
        <w:rPr>
          <w:i/>
          <w:iCs/>
          <w:sz w:val="20"/>
          <w:szCs w:val="20"/>
        </w:rPr>
        <w:t>Seed, Soil, Sun: Earth's Recipe for Food</w:t>
      </w:r>
      <w:r w:rsidRPr="00B05CD5">
        <w:rPr>
          <w:sz w:val="20"/>
          <w:szCs w:val="20"/>
        </w:rPr>
        <w:t>, Cris Peterson</w:t>
      </w:r>
    </w:p>
    <w:p w14:paraId="6A1753C9" w14:textId="77777777" w:rsidR="00341938" w:rsidRPr="00B05CD5" w:rsidRDefault="00341938" w:rsidP="00341938">
      <w:pPr>
        <w:numPr>
          <w:ilvl w:val="0"/>
          <w:numId w:val="37"/>
        </w:numPr>
        <w:spacing w:after="0"/>
        <w:rPr>
          <w:sz w:val="20"/>
          <w:szCs w:val="20"/>
        </w:rPr>
      </w:pPr>
      <w:r w:rsidRPr="00B05CD5">
        <w:rPr>
          <w:sz w:val="20"/>
          <w:szCs w:val="20"/>
        </w:rPr>
        <w:t>(N/A) </w:t>
      </w:r>
      <w:r w:rsidRPr="00B05CD5">
        <w:rPr>
          <w:i/>
          <w:iCs/>
          <w:sz w:val="20"/>
          <w:szCs w:val="20"/>
        </w:rPr>
        <w:t>The Little Red Hen</w:t>
      </w:r>
      <w:r w:rsidRPr="00B05CD5">
        <w:rPr>
          <w:sz w:val="20"/>
          <w:szCs w:val="20"/>
        </w:rPr>
        <w:t>, Diane Muldrow</w:t>
      </w:r>
    </w:p>
    <w:p w14:paraId="1BF629C0" w14:textId="77777777" w:rsidR="00341938" w:rsidRPr="00B05CD5" w:rsidRDefault="00341938" w:rsidP="00341938">
      <w:pPr>
        <w:numPr>
          <w:ilvl w:val="0"/>
          <w:numId w:val="37"/>
        </w:numPr>
        <w:spacing w:after="0"/>
        <w:rPr>
          <w:sz w:val="20"/>
          <w:szCs w:val="20"/>
        </w:rPr>
      </w:pPr>
      <w:r w:rsidRPr="00B05CD5">
        <w:rPr>
          <w:sz w:val="20"/>
          <w:szCs w:val="20"/>
        </w:rPr>
        <w:t>(N/A) </w:t>
      </w:r>
      <w:r w:rsidRPr="00B05CD5">
        <w:rPr>
          <w:i/>
          <w:iCs/>
          <w:sz w:val="20"/>
          <w:szCs w:val="20"/>
        </w:rPr>
        <w:t>Color Farm</w:t>
      </w:r>
      <w:r w:rsidRPr="00B05CD5">
        <w:rPr>
          <w:sz w:val="20"/>
          <w:szCs w:val="20"/>
        </w:rPr>
        <w:t>, Lois Ehlert</w:t>
      </w:r>
    </w:p>
    <w:p w14:paraId="4DAC7B86" w14:textId="77777777" w:rsidR="00341938" w:rsidRPr="00B05CD5" w:rsidRDefault="00341938" w:rsidP="00341938">
      <w:pPr>
        <w:numPr>
          <w:ilvl w:val="0"/>
          <w:numId w:val="37"/>
        </w:numPr>
        <w:spacing w:after="0"/>
        <w:rPr>
          <w:sz w:val="20"/>
          <w:szCs w:val="20"/>
        </w:rPr>
      </w:pPr>
      <w:r w:rsidRPr="00B05CD5">
        <w:rPr>
          <w:sz w:val="20"/>
          <w:szCs w:val="20"/>
        </w:rPr>
        <w:t>(N/A) </w:t>
      </w:r>
      <w:r w:rsidRPr="00B05CD5">
        <w:rPr>
          <w:i/>
          <w:iCs/>
          <w:sz w:val="20"/>
          <w:szCs w:val="20"/>
        </w:rPr>
        <w:t>On the Farm, At the Market</w:t>
      </w:r>
      <w:r w:rsidRPr="00B05CD5">
        <w:rPr>
          <w:sz w:val="20"/>
          <w:szCs w:val="20"/>
        </w:rPr>
        <w:t>, G. Brian Karas</w:t>
      </w:r>
    </w:p>
    <w:p w14:paraId="13BB3F39" w14:textId="37A0DE4A" w:rsidR="00341938" w:rsidRPr="00B05CD5" w:rsidRDefault="00341938" w:rsidP="009D4D77">
      <w:pPr>
        <w:numPr>
          <w:ilvl w:val="0"/>
          <w:numId w:val="37"/>
        </w:numPr>
        <w:spacing w:after="0"/>
        <w:rPr>
          <w:sz w:val="20"/>
          <w:szCs w:val="20"/>
        </w:rPr>
      </w:pPr>
      <w:r w:rsidRPr="00B05CD5">
        <w:rPr>
          <w:sz w:val="20"/>
          <w:szCs w:val="20"/>
        </w:rPr>
        <w:t>(N/A) </w:t>
      </w:r>
      <w:r w:rsidRPr="00B05CD5">
        <w:rPr>
          <w:i/>
          <w:iCs/>
          <w:sz w:val="20"/>
          <w:szCs w:val="20"/>
        </w:rPr>
        <w:t>Fantastic Farm Machines</w:t>
      </w:r>
      <w:r w:rsidRPr="00B05CD5">
        <w:rPr>
          <w:sz w:val="20"/>
          <w:szCs w:val="20"/>
        </w:rPr>
        <w:t>, Cris Peterson</w:t>
      </w:r>
    </w:p>
    <w:p w14:paraId="4D309D4E" w14:textId="1F301C52" w:rsidR="0001731B" w:rsidRPr="00B05CD5" w:rsidRDefault="0001731B" w:rsidP="009D4D77">
      <w:pPr>
        <w:spacing w:after="0"/>
        <w:rPr>
          <w:b/>
          <w:bCs/>
          <w:sz w:val="20"/>
          <w:szCs w:val="20"/>
        </w:rPr>
      </w:pPr>
      <w:r w:rsidRPr="00B05CD5">
        <w:rPr>
          <w:b/>
          <w:bCs/>
          <w:sz w:val="20"/>
          <w:szCs w:val="20"/>
        </w:rPr>
        <w:t>MODULE 3</w:t>
      </w:r>
    </w:p>
    <w:p w14:paraId="39B1AAEC" w14:textId="1A7603A7" w:rsidR="00FB386A" w:rsidRPr="00B05CD5" w:rsidRDefault="00302D6B" w:rsidP="009D4D77">
      <w:pPr>
        <w:spacing w:after="0"/>
        <w:rPr>
          <w:bCs/>
          <w:sz w:val="20"/>
          <w:szCs w:val="20"/>
        </w:rPr>
      </w:pPr>
      <w:r w:rsidRPr="00B05CD5">
        <w:rPr>
          <w:bCs/>
          <w:sz w:val="20"/>
          <w:szCs w:val="20"/>
        </w:rPr>
        <w:t>America, Then and Now</w:t>
      </w:r>
    </w:p>
    <w:p w14:paraId="30C3C87C" w14:textId="77777777" w:rsidR="00302D6B" w:rsidRPr="00B05CD5" w:rsidRDefault="00302D6B" w:rsidP="00302D6B">
      <w:pPr>
        <w:spacing w:after="0"/>
        <w:rPr>
          <w:b/>
          <w:bCs/>
          <w:sz w:val="20"/>
          <w:szCs w:val="20"/>
        </w:rPr>
      </w:pPr>
      <w:r w:rsidRPr="00B05CD5">
        <w:rPr>
          <w:b/>
          <w:bCs/>
          <w:sz w:val="20"/>
          <w:szCs w:val="20"/>
        </w:rPr>
        <w:t>Biography</w:t>
      </w:r>
    </w:p>
    <w:p w14:paraId="61EEFFCE" w14:textId="77777777" w:rsidR="00302D6B" w:rsidRPr="00B05CD5" w:rsidRDefault="00302D6B" w:rsidP="00302D6B">
      <w:pPr>
        <w:numPr>
          <w:ilvl w:val="0"/>
          <w:numId w:val="38"/>
        </w:numPr>
        <w:spacing w:after="0"/>
        <w:rPr>
          <w:bCs/>
          <w:sz w:val="20"/>
          <w:szCs w:val="20"/>
        </w:rPr>
      </w:pPr>
      <w:r w:rsidRPr="00B05CD5">
        <w:rPr>
          <w:bCs/>
          <w:sz w:val="20"/>
          <w:szCs w:val="20"/>
        </w:rPr>
        <w:t>(AD720L) </w:t>
      </w:r>
      <w:r w:rsidRPr="00B05CD5">
        <w:rPr>
          <w:bCs/>
          <w:i/>
          <w:iCs/>
          <w:sz w:val="20"/>
          <w:szCs w:val="20"/>
        </w:rPr>
        <w:t>Here Come the Girl Scouts! The Amazing All-True Story of Juliette “Daisy” Gordon Low and Her Great Adventure</w:t>
      </w:r>
      <w:r w:rsidRPr="00B05CD5">
        <w:rPr>
          <w:bCs/>
          <w:sz w:val="20"/>
          <w:szCs w:val="20"/>
        </w:rPr>
        <w:t>, Shana Corey</w:t>
      </w:r>
    </w:p>
    <w:p w14:paraId="28D87BF9" w14:textId="77777777" w:rsidR="00302D6B" w:rsidRPr="00B05CD5" w:rsidRDefault="00302D6B" w:rsidP="00302D6B">
      <w:pPr>
        <w:numPr>
          <w:ilvl w:val="0"/>
          <w:numId w:val="38"/>
        </w:numPr>
        <w:spacing w:after="0"/>
        <w:rPr>
          <w:bCs/>
          <w:sz w:val="20"/>
          <w:szCs w:val="20"/>
        </w:rPr>
      </w:pPr>
      <w:r w:rsidRPr="00B05CD5">
        <w:rPr>
          <w:bCs/>
          <w:sz w:val="20"/>
          <w:szCs w:val="20"/>
        </w:rPr>
        <w:t>(1030L) </w:t>
      </w:r>
      <w:r w:rsidRPr="00B05CD5">
        <w:rPr>
          <w:bCs/>
          <w:i/>
          <w:iCs/>
          <w:sz w:val="20"/>
          <w:szCs w:val="20"/>
        </w:rPr>
        <w:t>I Have a Dream</w:t>
      </w:r>
      <w:r w:rsidRPr="00B05CD5">
        <w:rPr>
          <w:bCs/>
          <w:sz w:val="20"/>
          <w:szCs w:val="20"/>
        </w:rPr>
        <w:t>, Dr. Martin Luther King, Jr. and Kadir Nelson</w:t>
      </w:r>
    </w:p>
    <w:p w14:paraId="1418B5C8" w14:textId="77777777" w:rsidR="00302D6B" w:rsidRPr="00B05CD5" w:rsidRDefault="00302D6B" w:rsidP="00302D6B">
      <w:pPr>
        <w:numPr>
          <w:ilvl w:val="0"/>
          <w:numId w:val="38"/>
        </w:numPr>
        <w:spacing w:after="0"/>
        <w:rPr>
          <w:bCs/>
          <w:sz w:val="20"/>
          <w:szCs w:val="20"/>
        </w:rPr>
      </w:pPr>
      <w:r w:rsidRPr="00B05CD5">
        <w:rPr>
          <w:bCs/>
          <w:sz w:val="20"/>
          <w:szCs w:val="20"/>
        </w:rPr>
        <w:t>(N/A) </w:t>
      </w:r>
      <w:r w:rsidRPr="00B05CD5">
        <w:rPr>
          <w:bCs/>
          <w:i/>
          <w:iCs/>
          <w:sz w:val="20"/>
          <w:szCs w:val="20"/>
        </w:rPr>
        <w:t>Edward Hopper Paints His World</w:t>
      </w:r>
      <w:r w:rsidRPr="00B05CD5">
        <w:rPr>
          <w:bCs/>
          <w:sz w:val="20"/>
          <w:szCs w:val="20"/>
        </w:rPr>
        <w:t>, Robert Burleigh</w:t>
      </w:r>
    </w:p>
    <w:p w14:paraId="13028796" w14:textId="77777777" w:rsidR="00302D6B" w:rsidRPr="00B05CD5" w:rsidRDefault="00302D6B" w:rsidP="00302D6B">
      <w:pPr>
        <w:spacing w:after="0"/>
        <w:rPr>
          <w:b/>
          <w:bCs/>
          <w:sz w:val="20"/>
          <w:szCs w:val="20"/>
        </w:rPr>
      </w:pPr>
      <w:r w:rsidRPr="00B05CD5">
        <w:rPr>
          <w:b/>
          <w:bCs/>
          <w:sz w:val="20"/>
          <w:szCs w:val="20"/>
        </w:rPr>
        <w:t>Historical Account</w:t>
      </w:r>
    </w:p>
    <w:p w14:paraId="6318355F" w14:textId="77777777" w:rsidR="00302D6B" w:rsidRPr="00B05CD5" w:rsidRDefault="00302D6B" w:rsidP="00302D6B">
      <w:pPr>
        <w:numPr>
          <w:ilvl w:val="0"/>
          <w:numId w:val="39"/>
        </w:numPr>
        <w:spacing w:after="0"/>
        <w:rPr>
          <w:bCs/>
          <w:sz w:val="20"/>
          <w:szCs w:val="20"/>
        </w:rPr>
      </w:pPr>
      <w:r w:rsidRPr="00B05CD5">
        <w:rPr>
          <w:bCs/>
          <w:sz w:val="20"/>
          <w:szCs w:val="20"/>
        </w:rPr>
        <w:t>(590L) </w:t>
      </w:r>
      <w:r w:rsidRPr="00B05CD5">
        <w:rPr>
          <w:bCs/>
          <w:i/>
          <w:iCs/>
          <w:sz w:val="20"/>
          <w:szCs w:val="20"/>
        </w:rPr>
        <w:t>If You Lived in Colonial Times</w:t>
      </w:r>
      <w:r w:rsidRPr="00B05CD5">
        <w:rPr>
          <w:bCs/>
          <w:sz w:val="20"/>
          <w:szCs w:val="20"/>
        </w:rPr>
        <w:t>, Ann McGovern</w:t>
      </w:r>
    </w:p>
    <w:p w14:paraId="32C459F9" w14:textId="77777777" w:rsidR="00302D6B" w:rsidRPr="00B05CD5" w:rsidRDefault="00302D6B" w:rsidP="00302D6B">
      <w:pPr>
        <w:numPr>
          <w:ilvl w:val="0"/>
          <w:numId w:val="39"/>
        </w:numPr>
        <w:spacing w:after="0"/>
        <w:rPr>
          <w:bCs/>
          <w:sz w:val="20"/>
          <w:szCs w:val="20"/>
        </w:rPr>
      </w:pPr>
      <w:r w:rsidRPr="00B05CD5">
        <w:rPr>
          <w:bCs/>
          <w:sz w:val="20"/>
          <w:szCs w:val="20"/>
        </w:rPr>
        <w:t>(640L) </w:t>
      </w:r>
      <w:r w:rsidRPr="00B05CD5">
        <w:rPr>
          <w:bCs/>
          <w:i/>
          <w:iCs/>
          <w:sz w:val="20"/>
          <w:szCs w:val="20"/>
        </w:rPr>
        <w:t>Benjamin Franklin</w:t>
      </w:r>
      <w:r w:rsidRPr="00B05CD5">
        <w:rPr>
          <w:bCs/>
          <w:sz w:val="20"/>
          <w:szCs w:val="20"/>
        </w:rPr>
        <w:t>, Wil Mara</w:t>
      </w:r>
    </w:p>
    <w:p w14:paraId="31BC84D8" w14:textId="77777777" w:rsidR="00302D6B" w:rsidRPr="00B05CD5" w:rsidRDefault="00302D6B" w:rsidP="00302D6B">
      <w:pPr>
        <w:numPr>
          <w:ilvl w:val="0"/>
          <w:numId w:val="39"/>
        </w:numPr>
        <w:spacing w:after="0"/>
        <w:rPr>
          <w:bCs/>
          <w:sz w:val="20"/>
          <w:szCs w:val="20"/>
        </w:rPr>
      </w:pPr>
      <w:r w:rsidRPr="00B05CD5">
        <w:rPr>
          <w:bCs/>
          <w:sz w:val="20"/>
          <w:szCs w:val="20"/>
        </w:rPr>
        <w:t>(890L) </w:t>
      </w:r>
      <w:r w:rsidRPr="00B05CD5">
        <w:rPr>
          <w:bCs/>
          <w:i/>
          <w:iCs/>
          <w:sz w:val="20"/>
          <w:szCs w:val="20"/>
        </w:rPr>
        <w:t>The House That George Built</w:t>
      </w:r>
      <w:r w:rsidRPr="00B05CD5">
        <w:rPr>
          <w:bCs/>
          <w:sz w:val="20"/>
          <w:szCs w:val="20"/>
        </w:rPr>
        <w:t>, Suzanne Slade</w:t>
      </w:r>
    </w:p>
    <w:p w14:paraId="28410EB6" w14:textId="77777777" w:rsidR="00302D6B" w:rsidRPr="00B05CD5" w:rsidRDefault="00302D6B" w:rsidP="00302D6B">
      <w:pPr>
        <w:numPr>
          <w:ilvl w:val="0"/>
          <w:numId w:val="39"/>
        </w:numPr>
        <w:spacing w:after="0"/>
        <w:rPr>
          <w:bCs/>
          <w:sz w:val="20"/>
          <w:szCs w:val="20"/>
        </w:rPr>
      </w:pPr>
      <w:r w:rsidRPr="00B05CD5">
        <w:rPr>
          <w:bCs/>
          <w:sz w:val="20"/>
          <w:szCs w:val="20"/>
        </w:rPr>
        <w:t>(NC1050L) </w:t>
      </w:r>
      <w:r w:rsidRPr="00B05CD5">
        <w:rPr>
          <w:bCs/>
          <w:i/>
          <w:iCs/>
          <w:sz w:val="20"/>
          <w:szCs w:val="20"/>
        </w:rPr>
        <w:t>Electric Ben: The Amazing Life and Times of Benjamin Franklin</w:t>
      </w:r>
      <w:r w:rsidRPr="00B05CD5">
        <w:rPr>
          <w:bCs/>
          <w:sz w:val="20"/>
          <w:szCs w:val="20"/>
        </w:rPr>
        <w:t>, Robert Byrd</w:t>
      </w:r>
    </w:p>
    <w:p w14:paraId="62DE3774" w14:textId="77777777" w:rsidR="00302D6B" w:rsidRPr="00B05CD5" w:rsidRDefault="00302D6B" w:rsidP="00302D6B">
      <w:pPr>
        <w:spacing w:after="0"/>
        <w:rPr>
          <w:b/>
          <w:bCs/>
          <w:sz w:val="20"/>
          <w:szCs w:val="20"/>
        </w:rPr>
      </w:pPr>
      <w:r w:rsidRPr="00B05CD5">
        <w:rPr>
          <w:b/>
          <w:bCs/>
          <w:sz w:val="20"/>
          <w:szCs w:val="20"/>
        </w:rPr>
        <w:lastRenderedPageBreak/>
        <w:t>Picture Books</w:t>
      </w:r>
    </w:p>
    <w:p w14:paraId="02024718" w14:textId="77777777" w:rsidR="00302D6B" w:rsidRPr="00B05CD5" w:rsidRDefault="00302D6B" w:rsidP="00302D6B">
      <w:pPr>
        <w:numPr>
          <w:ilvl w:val="0"/>
          <w:numId w:val="40"/>
        </w:numPr>
        <w:spacing w:after="0"/>
        <w:rPr>
          <w:bCs/>
          <w:sz w:val="20"/>
          <w:szCs w:val="20"/>
        </w:rPr>
      </w:pPr>
      <w:r w:rsidRPr="00B05CD5">
        <w:rPr>
          <w:bCs/>
          <w:sz w:val="20"/>
          <w:szCs w:val="20"/>
        </w:rPr>
        <w:t>(580L) </w:t>
      </w:r>
      <w:r w:rsidRPr="00B05CD5">
        <w:rPr>
          <w:bCs/>
          <w:i/>
          <w:iCs/>
          <w:sz w:val="20"/>
          <w:szCs w:val="20"/>
        </w:rPr>
        <w:t>The White House</w:t>
      </w:r>
      <w:r w:rsidRPr="00B05CD5">
        <w:rPr>
          <w:bCs/>
          <w:sz w:val="20"/>
          <w:szCs w:val="20"/>
        </w:rPr>
        <w:t>, Lisa M. Herrington</w:t>
      </w:r>
    </w:p>
    <w:p w14:paraId="2C6E110D" w14:textId="77777777" w:rsidR="00302D6B" w:rsidRPr="00B05CD5" w:rsidRDefault="00302D6B" w:rsidP="00302D6B">
      <w:pPr>
        <w:numPr>
          <w:ilvl w:val="0"/>
          <w:numId w:val="40"/>
        </w:numPr>
        <w:spacing w:after="0"/>
        <w:rPr>
          <w:bCs/>
          <w:sz w:val="20"/>
          <w:szCs w:val="20"/>
        </w:rPr>
      </w:pPr>
      <w:r w:rsidRPr="00B05CD5">
        <w:rPr>
          <w:bCs/>
          <w:sz w:val="20"/>
          <w:szCs w:val="20"/>
        </w:rPr>
        <w:t>(NC580L) </w:t>
      </w:r>
      <w:r w:rsidRPr="00B05CD5">
        <w:rPr>
          <w:bCs/>
          <w:i/>
          <w:iCs/>
          <w:sz w:val="20"/>
          <w:szCs w:val="20"/>
        </w:rPr>
        <w:t>The American Flag</w:t>
      </w:r>
      <w:r w:rsidRPr="00B05CD5">
        <w:rPr>
          <w:bCs/>
          <w:sz w:val="20"/>
          <w:szCs w:val="20"/>
        </w:rPr>
        <w:t>, Lisa M. Herrington</w:t>
      </w:r>
    </w:p>
    <w:p w14:paraId="1590F572" w14:textId="77777777" w:rsidR="00302D6B" w:rsidRPr="00B05CD5" w:rsidRDefault="00302D6B" w:rsidP="00302D6B">
      <w:pPr>
        <w:numPr>
          <w:ilvl w:val="0"/>
          <w:numId w:val="40"/>
        </w:numPr>
        <w:spacing w:after="0"/>
        <w:rPr>
          <w:bCs/>
          <w:sz w:val="20"/>
          <w:szCs w:val="20"/>
        </w:rPr>
      </w:pPr>
      <w:r w:rsidRPr="00B05CD5">
        <w:rPr>
          <w:bCs/>
          <w:sz w:val="20"/>
          <w:szCs w:val="20"/>
        </w:rPr>
        <w:t>(AD810L) </w:t>
      </w:r>
      <w:r w:rsidRPr="00B05CD5">
        <w:rPr>
          <w:bCs/>
          <w:i/>
          <w:iCs/>
          <w:sz w:val="20"/>
          <w:szCs w:val="20"/>
        </w:rPr>
        <w:t>The Secret Subway</w:t>
      </w:r>
      <w:r w:rsidRPr="00B05CD5">
        <w:rPr>
          <w:bCs/>
          <w:sz w:val="20"/>
          <w:szCs w:val="20"/>
        </w:rPr>
        <w:t>, Shana Corey</w:t>
      </w:r>
    </w:p>
    <w:p w14:paraId="7524D919" w14:textId="77777777" w:rsidR="00302D6B" w:rsidRPr="00B05CD5" w:rsidRDefault="00302D6B" w:rsidP="00302D6B">
      <w:pPr>
        <w:numPr>
          <w:ilvl w:val="0"/>
          <w:numId w:val="40"/>
        </w:numPr>
        <w:spacing w:after="0"/>
        <w:rPr>
          <w:bCs/>
          <w:sz w:val="20"/>
          <w:szCs w:val="20"/>
        </w:rPr>
      </w:pPr>
      <w:r w:rsidRPr="00B05CD5">
        <w:rPr>
          <w:bCs/>
          <w:sz w:val="20"/>
          <w:szCs w:val="20"/>
        </w:rPr>
        <w:t>(AD860L) </w:t>
      </w:r>
      <w:r w:rsidRPr="00B05CD5">
        <w:rPr>
          <w:bCs/>
          <w:i/>
          <w:iCs/>
          <w:sz w:val="20"/>
          <w:szCs w:val="20"/>
        </w:rPr>
        <w:t>When Washington Crossed the Delaware: A Wintertime Story for Young Patriots,</w:t>
      </w:r>
      <w:r w:rsidRPr="00B05CD5">
        <w:rPr>
          <w:bCs/>
          <w:sz w:val="20"/>
          <w:szCs w:val="20"/>
        </w:rPr>
        <w:t> Lynne Cheney</w:t>
      </w:r>
    </w:p>
    <w:p w14:paraId="21A98740" w14:textId="77777777" w:rsidR="00302D6B" w:rsidRPr="00B05CD5" w:rsidRDefault="00302D6B" w:rsidP="00302D6B">
      <w:pPr>
        <w:numPr>
          <w:ilvl w:val="0"/>
          <w:numId w:val="40"/>
        </w:numPr>
        <w:spacing w:after="0"/>
        <w:rPr>
          <w:bCs/>
          <w:sz w:val="20"/>
          <w:szCs w:val="20"/>
        </w:rPr>
      </w:pPr>
      <w:r w:rsidRPr="00B05CD5">
        <w:rPr>
          <w:bCs/>
          <w:sz w:val="20"/>
          <w:szCs w:val="20"/>
        </w:rPr>
        <w:t>(900L) </w:t>
      </w:r>
      <w:r w:rsidRPr="00B05CD5">
        <w:rPr>
          <w:bCs/>
          <w:i/>
          <w:iCs/>
          <w:sz w:val="20"/>
          <w:szCs w:val="20"/>
        </w:rPr>
        <w:t>Mr. Ferris and His Wheel</w:t>
      </w:r>
      <w:r w:rsidRPr="00B05CD5">
        <w:rPr>
          <w:bCs/>
          <w:sz w:val="20"/>
          <w:szCs w:val="20"/>
        </w:rPr>
        <w:t>, Kathryn Gibbs Davis</w:t>
      </w:r>
    </w:p>
    <w:p w14:paraId="7FB65CC4" w14:textId="77777777" w:rsidR="00302D6B" w:rsidRPr="00B05CD5" w:rsidRDefault="00302D6B" w:rsidP="00302D6B">
      <w:pPr>
        <w:numPr>
          <w:ilvl w:val="0"/>
          <w:numId w:val="40"/>
        </w:numPr>
        <w:spacing w:after="0"/>
        <w:rPr>
          <w:bCs/>
          <w:sz w:val="20"/>
          <w:szCs w:val="20"/>
        </w:rPr>
      </w:pPr>
      <w:r w:rsidRPr="00B05CD5">
        <w:rPr>
          <w:bCs/>
          <w:sz w:val="20"/>
          <w:szCs w:val="20"/>
        </w:rPr>
        <w:t>(NP) </w:t>
      </w:r>
      <w:r w:rsidRPr="00B05CD5">
        <w:rPr>
          <w:bCs/>
          <w:i/>
          <w:iCs/>
          <w:sz w:val="20"/>
          <w:szCs w:val="20"/>
        </w:rPr>
        <w:t>Maybelle the Cable Car</w:t>
      </w:r>
      <w:r w:rsidRPr="00B05CD5">
        <w:rPr>
          <w:bCs/>
          <w:sz w:val="20"/>
          <w:szCs w:val="20"/>
        </w:rPr>
        <w:t>, Virginia Lee Burton</w:t>
      </w:r>
    </w:p>
    <w:p w14:paraId="1211C617" w14:textId="77777777" w:rsidR="00302D6B" w:rsidRPr="00B05CD5" w:rsidRDefault="00302D6B" w:rsidP="00302D6B">
      <w:pPr>
        <w:numPr>
          <w:ilvl w:val="0"/>
          <w:numId w:val="40"/>
        </w:numPr>
        <w:spacing w:after="0"/>
        <w:rPr>
          <w:bCs/>
          <w:sz w:val="20"/>
          <w:szCs w:val="20"/>
        </w:rPr>
      </w:pPr>
      <w:r w:rsidRPr="00B05CD5">
        <w:rPr>
          <w:bCs/>
          <w:sz w:val="20"/>
          <w:szCs w:val="20"/>
        </w:rPr>
        <w:t>(N/A) </w:t>
      </w:r>
      <w:r w:rsidRPr="00B05CD5">
        <w:rPr>
          <w:bCs/>
          <w:i/>
          <w:iCs/>
          <w:sz w:val="20"/>
          <w:szCs w:val="20"/>
        </w:rPr>
        <w:t>This Is New York</w:t>
      </w:r>
      <w:r w:rsidRPr="00B05CD5">
        <w:rPr>
          <w:bCs/>
          <w:sz w:val="20"/>
          <w:szCs w:val="20"/>
        </w:rPr>
        <w:t>, Miroslav Sasek</w:t>
      </w:r>
    </w:p>
    <w:p w14:paraId="4EE90FA2" w14:textId="77777777" w:rsidR="00302D6B" w:rsidRPr="00B05CD5" w:rsidRDefault="00302D6B" w:rsidP="00302D6B">
      <w:pPr>
        <w:numPr>
          <w:ilvl w:val="0"/>
          <w:numId w:val="40"/>
        </w:numPr>
        <w:spacing w:after="0"/>
        <w:rPr>
          <w:bCs/>
          <w:sz w:val="20"/>
          <w:szCs w:val="20"/>
        </w:rPr>
      </w:pPr>
      <w:r w:rsidRPr="00B05CD5">
        <w:rPr>
          <w:bCs/>
          <w:sz w:val="20"/>
          <w:szCs w:val="20"/>
        </w:rPr>
        <w:t>(N/A) </w:t>
      </w:r>
      <w:r w:rsidRPr="00B05CD5">
        <w:rPr>
          <w:bCs/>
          <w:i/>
          <w:iCs/>
          <w:sz w:val="20"/>
          <w:szCs w:val="20"/>
        </w:rPr>
        <w:t>This Is Washington, D.C.</w:t>
      </w:r>
      <w:r w:rsidRPr="00B05CD5">
        <w:rPr>
          <w:bCs/>
          <w:sz w:val="20"/>
          <w:szCs w:val="20"/>
        </w:rPr>
        <w:t>, Miroslav Sasek</w:t>
      </w:r>
    </w:p>
    <w:p w14:paraId="5E09AB4B" w14:textId="77777777" w:rsidR="00302D6B" w:rsidRPr="00B05CD5" w:rsidRDefault="00302D6B" w:rsidP="00302D6B">
      <w:pPr>
        <w:numPr>
          <w:ilvl w:val="0"/>
          <w:numId w:val="40"/>
        </w:numPr>
        <w:spacing w:after="0"/>
        <w:rPr>
          <w:bCs/>
          <w:sz w:val="20"/>
          <w:szCs w:val="20"/>
        </w:rPr>
      </w:pPr>
      <w:r w:rsidRPr="00B05CD5">
        <w:rPr>
          <w:bCs/>
          <w:sz w:val="20"/>
          <w:szCs w:val="20"/>
        </w:rPr>
        <w:t>(N/A) </w:t>
      </w:r>
      <w:r w:rsidRPr="00B05CD5">
        <w:rPr>
          <w:bCs/>
          <w:i/>
          <w:iCs/>
          <w:sz w:val="20"/>
          <w:szCs w:val="20"/>
        </w:rPr>
        <w:t>Brick by Brick,</w:t>
      </w:r>
      <w:r w:rsidRPr="00B05CD5">
        <w:rPr>
          <w:bCs/>
          <w:sz w:val="20"/>
          <w:szCs w:val="20"/>
        </w:rPr>
        <w:t> Charles R. Smith, Jr.</w:t>
      </w:r>
    </w:p>
    <w:p w14:paraId="2D7D0528" w14:textId="6C08CBCB" w:rsidR="00023C9E" w:rsidRPr="00B05CD5" w:rsidRDefault="00FB386A" w:rsidP="00953B4A">
      <w:pPr>
        <w:spacing w:after="0"/>
        <w:rPr>
          <w:b/>
          <w:bCs/>
          <w:sz w:val="20"/>
          <w:szCs w:val="20"/>
        </w:rPr>
      </w:pPr>
      <w:r w:rsidRPr="00B05CD5">
        <w:rPr>
          <w:b/>
          <w:bCs/>
          <w:sz w:val="20"/>
          <w:szCs w:val="20"/>
        </w:rPr>
        <w:t>MODULE 4</w:t>
      </w:r>
    </w:p>
    <w:p w14:paraId="32F09215" w14:textId="114929D7" w:rsidR="00D144F8" w:rsidRPr="00B05CD5" w:rsidRDefault="00734A23" w:rsidP="009D4D77">
      <w:pPr>
        <w:spacing w:after="0"/>
        <w:rPr>
          <w:bCs/>
          <w:sz w:val="20"/>
          <w:szCs w:val="20"/>
        </w:rPr>
      </w:pPr>
      <w:r w:rsidRPr="00B05CD5">
        <w:rPr>
          <w:bCs/>
          <w:sz w:val="20"/>
          <w:szCs w:val="20"/>
        </w:rPr>
        <w:t>The Continents</w:t>
      </w:r>
    </w:p>
    <w:p w14:paraId="422A9BFE" w14:textId="77777777" w:rsidR="00734A23" w:rsidRPr="00B05CD5" w:rsidRDefault="00734A23" w:rsidP="00734A23">
      <w:pPr>
        <w:spacing w:after="0"/>
        <w:rPr>
          <w:b/>
          <w:bCs/>
          <w:sz w:val="20"/>
          <w:szCs w:val="28"/>
        </w:rPr>
      </w:pPr>
      <w:r w:rsidRPr="00B05CD5">
        <w:rPr>
          <w:b/>
          <w:bCs/>
          <w:sz w:val="20"/>
          <w:szCs w:val="28"/>
        </w:rPr>
        <w:t>Picture Books (Informational)</w:t>
      </w:r>
    </w:p>
    <w:p w14:paraId="77AF4373" w14:textId="77777777" w:rsidR="00734A23" w:rsidRPr="00B05CD5" w:rsidRDefault="00734A23" w:rsidP="00734A23">
      <w:pPr>
        <w:numPr>
          <w:ilvl w:val="0"/>
          <w:numId w:val="41"/>
        </w:numPr>
        <w:spacing w:after="0"/>
        <w:rPr>
          <w:sz w:val="20"/>
          <w:szCs w:val="28"/>
        </w:rPr>
      </w:pPr>
      <w:r w:rsidRPr="00B05CD5">
        <w:rPr>
          <w:sz w:val="20"/>
          <w:szCs w:val="28"/>
        </w:rPr>
        <w:t>(660L) </w:t>
      </w:r>
      <w:r w:rsidRPr="00B05CD5">
        <w:rPr>
          <w:i/>
          <w:iCs/>
          <w:sz w:val="20"/>
          <w:szCs w:val="28"/>
        </w:rPr>
        <w:t>Introducing Antarctica</w:t>
      </w:r>
      <w:r w:rsidRPr="00B05CD5">
        <w:rPr>
          <w:sz w:val="20"/>
          <w:szCs w:val="28"/>
        </w:rPr>
        <w:t>, Anita Ganeri</w:t>
      </w:r>
    </w:p>
    <w:p w14:paraId="19BB8D5D" w14:textId="77777777" w:rsidR="00734A23" w:rsidRPr="00B05CD5" w:rsidRDefault="00734A23" w:rsidP="00734A23">
      <w:pPr>
        <w:numPr>
          <w:ilvl w:val="0"/>
          <w:numId w:val="41"/>
        </w:numPr>
        <w:spacing w:after="0"/>
        <w:rPr>
          <w:sz w:val="20"/>
          <w:szCs w:val="28"/>
        </w:rPr>
      </w:pPr>
      <w:r w:rsidRPr="00B05CD5">
        <w:rPr>
          <w:sz w:val="20"/>
          <w:szCs w:val="28"/>
        </w:rPr>
        <w:t>(660L) </w:t>
      </w:r>
      <w:r w:rsidRPr="00B05CD5">
        <w:rPr>
          <w:i/>
          <w:iCs/>
          <w:sz w:val="20"/>
          <w:szCs w:val="28"/>
        </w:rPr>
        <w:t>Introducing Australia</w:t>
      </w:r>
      <w:r w:rsidRPr="00B05CD5">
        <w:rPr>
          <w:sz w:val="20"/>
          <w:szCs w:val="28"/>
        </w:rPr>
        <w:t>, Anita Ganeri</w:t>
      </w:r>
    </w:p>
    <w:p w14:paraId="4B2AE28E" w14:textId="77777777" w:rsidR="00734A23" w:rsidRPr="00B05CD5" w:rsidRDefault="00734A23" w:rsidP="00734A23">
      <w:pPr>
        <w:numPr>
          <w:ilvl w:val="0"/>
          <w:numId w:val="41"/>
        </w:numPr>
        <w:spacing w:after="0"/>
        <w:rPr>
          <w:sz w:val="20"/>
          <w:szCs w:val="28"/>
        </w:rPr>
      </w:pPr>
      <w:r w:rsidRPr="00B05CD5">
        <w:rPr>
          <w:sz w:val="20"/>
          <w:szCs w:val="28"/>
        </w:rPr>
        <w:t>(690L) </w:t>
      </w:r>
      <w:r w:rsidRPr="00B05CD5">
        <w:rPr>
          <w:i/>
          <w:iCs/>
          <w:sz w:val="20"/>
          <w:szCs w:val="28"/>
        </w:rPr>
        <w:t>Introducing Asia</w:t>
      </w:r>
      <w:r w:rsidRPr="00B05CD5">
        <w:rPr>
          <w:sz w:val="20"/>
          <w:szCs w:val="28"/>
        </w:rPr>
        <w:t>, Anita Ganeri</w:t>
      </w:r>
    </w:p>
    <w:p w14:paraId="47423D26" w14:textId="77777777" w:rsidR="00734A23" w:rsidRPr="00B05CD5" w:rsidRDefault="00734A23" w:rsidP="00734A23">
      <w:pPr>
        <w:numPr>
          <w:ilvl w:val="0"/>
          <w:numId w:val="41"/>
        </w:numPr>
        <w:spacing w:after="0"/>
        <w:rPr>
          <w:sz w:val="20"/>
          <w:szCs w:val="28"/>
        </w:rPr>
      </w:pPr>
      <w:r w:rsidRPr="00B05CD5">
        <w:rPr>
          <w:sz w:val="20"/>
          <w:szCs w:val="28"/>
        </w:rPr>
        <w:t>(AD730L) </w:t>
      </w:r>
      <w:r w:rsidRPr="00B05CD5">
        <w:rPr>
          <w:i/>
          <w:iCs/>
          <w:sz w:val="20"/>
          <w:szCs w:val="28"/>
        </w:rPr>
        <w:t>Olinguito, from A to Z!</w:t>
      </w:r>
      <w:r w:rsidRPr="00B05CD5">
        <w:rPr>
          <w:sz w:val="20"/>
          <w:szCs w:val="28"/>
        </w:rPr>
        <w:t>, Lulu Delacre</w:t>
      </w:r>
    </w:p>
    <w:p w14:paraId="5330B34B" w14:textId="77777777" w:rsidR="00734A23" w:rsidRPr="00B05CD5" w:rsidRDefault="00734A23" w:rsidP="00734A23">
      <w:pPr>
        <w:numPr>
          <w:ilvl w:val="0"/>
          <w:numId w:val="41"/>
        </w:numPr>
        <w:spacing w:after="0"/>
        <w:rPr>
          <w:sz w:val="20"/>
          <w:szCs w:val="28"/>
        </w:rPr>
      </w:pPr>
      <w:r w:rsidRPr="00B05CD5">
        <w:rPr>
          <w:sz w:val="20"/>
          <w:szCs w:val="28"/>
        </w:rPr>
        <w:t>(AD1190L)</w:t>
      </w:r>
      <w:r w:rsidRPr="00B05CD5">
        <w:rPr>
          <w:i/>
          <w:iCs/>
          <w:sz w:val="20"/>
          <w:szCs w:val="28"/>
        </w:rPr>
        <w:t> The Mangrove Tree: Planting Trees to Feed Families</w:t>
      </w:r>
      <w:r w:rsidRPr="00B05CD5">
        <w:rPr>
          <w:sz w:val="20"/>
          <w:szCs w:val="28"/>
        </w:rPr>
        <w:t>, Susan L.Roth and Cindy Trumbore</w:t>
      </w:r>
    </w:p>
    <w:p w14:paraId="0E5B31F2" w14:textId="77777777" w:rsidR="00734A23" w:rsidRPr="00B05CD5" w:rsidRDefault="00734A23" w:rsidP="00734A23">
      <w:pPr>
        <w:numPr>
          <w:ilvl w:val="0"/>
          <w:numId w:val="41"/>
        </w:numPr>
        <w:spacing w:after="0"/>
        <w:rPr>
          <w:sz w:val="20"/>
          <w:szCs w:val="28"/>
        </w:rPr>
      </w:pPr>
      <w:r w:rsidRPr="00B05CD5">
        <w:rPr>
          <w:sz w:val="20"/>
          <w:szCs w:val="28"/>
        </w:rPr>
        <w:t>(N/A) </w:t>
      </w:r>
      <w:r w:rsidRPr="00B05CD5">
        <w:rPr>
          <w:i/>
          <w:iCs/>
          <w:sz w:val="20"/>
          <w:szCs w:val="28"/>
        </w:rPr>
        <w:t>Animal Architects: Amazing Animals Who Build Their Homes</w:t>
      </w:r>
      <w:r w:rsidRPr="00B05CD5">
        <w:rPr>
          <w:sz w:val="20"/>
          <w:szCs w:val="28"/>
        </w:rPr>
        <w:t>, Daniel Nassar and Julio Antonio Blasco </w:t>
      </w:r>
    </w:p>
    <w:p w14:paraId="5B97C164" w14:textId="77777777" w:rsidR="00734A23" w:rsidRPr="00B05CD5" w:rsidRDefault="00734A23" w:rsidP="00734A23">
      <w:pPr>
        <w:numPr>
          <w:ilvl w:val="0"/>
          <w:numId w:val="41"/>
        </w:numPr>
        <w:spacing w:after="0"/>
        <w:rPr>
          <w:sz w:val="20"/>
          <w:szCs w:val="28"/>
        </w:rPr>
      </w:pPr>
      <w:r w:rsidRPr="00B05CD5">
        <w:rPr>
          <w:sz w:val="20"/>
          <w:szCs w:val="28"/>
        </w:rPr>
        <w:t>(N/A) </w:t>
      </w:r>
      <w:r w:rsidRPr="00B05CD5">
        <w:rPr>
          <w:i/>
          <w:iCs/>
          <w:sz w:val="20"/>
          <w:szCs w:val="28"/>
        </w:rPr>
        <w:t>Emmanuel’s Dream: The True Story of Emmanuel Ofosu Yeboah</w:t>
      </w:r>
      <w:r w:rsidRPr="00B05CD5">
        <w:rPr>
          <w:sz w:val="20"/>
          <w:szCs w:val="28"/>
        </w:rPr>
        <w:t>, Laurie Ann Thompson</w:t>
      </w:r>
    </w:p>
    <w:p w14:paraId="67E3072C" w14:textId="77777777" w:rsidR="00734A23" w:rsidRPr="00B05CD5" w:rsidRDefault="00734A23" w:rsidP="00734A23">
      <w:pPr>
        <w:spacing w:after="0"/>
        <w:rPr>
          <w:b/>
          <w:bCs/>
          <w:sz w:val="20"/>
          <w:szCs w:val="28"/>
        </w:rPr>
      </w:pPr>
      <w:r w:rsidRPr="00B05CD5">
        <w:rPr>
          <w:b/>
          <w:bCs/>
          <w:sz w:val="20"/>
          <w:szCs w:val="28"/>
        </w:rPr>
        <w:t>Picture Books (Literary)</w:t>
      </w:r>
    </w:p>
    <w:p w14:paraId="0B9707C4" w14:textId="77777777" w:rsidR="00734A23" w:rsidRPr="00B05CD5" w:rsidRDefault="00734A23" w:rsidP="00734A23">
      <w:pPr>
        <w:numPr>
          <w:ilvl w:val="0"/>
          <w:numId w:val="42"/>
        </w:numPr>
        <w:spacing w:after="0"/>
        <w:rPr>
          <w:sz w:val="20"/>
          <w:szCs w:val="28"/>
        </w:rPr>
      </w:pPr>
      <w:r w:rsidRPr="00B05CD5">
        <w:rPr>
          <w:sz w:val="20"/>
          <w:szCs w:val="28"/>
        </w:rPr>
        <w:t>(AD550L) </w:t>
      </w:r>
      <w:r w:rsidRPr="00B05CD5">
        <w:rPr>
          <w:i/>
          <w:iCs/>
          <w:sz w:val="20"/>
          <w:szCs w:val="28"/>
        </w:rPr>
        <w:t>Koala Lou</w:t>
      </w:r>
      <w:r w:rsidRPr="00B05CD5">
        <w:rPr>
          <w:sz w:val="20"/>
          <w:szCs w:val="28"/>
        </w:rPr>
        <w:t>, Mem Fox</w:t>
      </w:r>
    </w:p>
    <w:p w14:paraId="3C11A971" w14:textId="77777777" w:rsidR="00734A23" w:rsidRPr="00B05CD5" w:rsidRDefault="00734A23" w:rsidP="00734A23">
      <w:pPr>
        <w:numPr>
          <w:ilvl w:val="0"/>
          <w:numId w:val="42"/>
        </w:numPr>
        <w:spacing w:after="0"/>
        <w:rPr>
          <w:sz w:val="20"/>
          <w:szCs w:val="28"/>
        </w:rPr>
      </w:pPr>
      <w:r w:rsidRPr="00B05CD5">
        <w:rPr>
          <w:sz w:val="20"/>
          <w:szCs w:val="28"/>
        </w:rPr>
        <w:t>(AD580L) </w:t>
      </w:r>
      <w:r w:rsidRPr="00B05CD5">
        <w:rPr>
          <w:i/>
          <w:iCs/>
          <w:sz w:val="20"/>
          <w:szCs w:val="28"/>
        </w:rPr>
        <w:t>Ganesha’s Sweet Tooth</w:t>
      </w:r>
      <w:r w:rsidRPr="00B05CD5">
        <w:rPr>
          <w:sz w:val="20"/>
          <w:szCs w:val="28"/>
        </w:rPr>
        <w:t>, Emily Haynes and Sanjay Patel </w:t>
      </w:r>
    </w:p>
    <w:p w14:paraId="0C9E3995" w14:textId="77777777" w:rsidR="00734A23" w:rsidRPr="00B05CD5" w:rsidRDefault="00734A23" w:rsidP="00734A23">
      <w:pPr>
        <w:numPr>
          <w:ilvl w:val="0"/>
          <w:numId w:val="42"/>
        </w:numPr>
        <w:spacing w:after="0"/>
        <w:rPr>
          <w:sz w:val="20"/>
          <w:szCs w:val="28"/>
        </w:rPr>
      </w:pPr>
      <w:r w:rsidRPr="00B05CD5">
        <w:rPr>
          <w:sz w:val="20"/>
          <w:szCs w:val="28"/>
        </w:rPr>
        <w:t>(870L) </w:t>
      </w:r>
      <w:r w:rsidRPr="00B05CD5">
        <w:rPr>
          <w:i/>
          <w:iCs/>
          <w:sz w:val="20"/>
          <w:szCs w:val="28"/>
        </w:rPr>
        <w:t>Life Story</w:t>
      </w:r>
      <w:r w:rsidRPr="00B05CD5">
        <w:rPr>
          <w:sz w:val="20"/>
          <w:szCs w:val="28"/>
        </w:rPr>
        <w:t>, Virginia Lee Burton</w:t>
      </w:r>
    </w:p>
    <w:p w14:paraId="2D13C154" w14:textId="77777777" w:rsidR="00734A23" w:rsidRPr="00B05CD5" w:rsidRDefault="00734A23" w:rsidP="00734A23">
      <w:pPr>
        <w:numPr>
          <w:ilvl w:val="0"/>
          <w:numId w:val="42"/>
        </w:numPr>
        <w:spacing w:after="0"/>
        <w:rPr>
          <w:sz w:val="20"/>
          <w:szCs w:val="28"/>
        </w:rPr>
      </w:pPr>
      <w:r w:rsidRPr="00B05CD5">
        <w:rPr>
          <w:sz w:val="20"/>
          <w:szCs w:val="28"/>
        </w:rPr>
        <w:t>(AD1090L) </w:t>
      </w:r>
      <w:r w:rsidRPr="00B05CD5">
        <w:rPr>
          <w:i/>
          <w:iCs/>
          <w:sz w:val="20"/>
          <w:szCs w:val="28"/>
        </w:rPr>
        <w:t>Tikki Tikki Tembo</w:t>
      </w:r>
      <w:r w:rsidRPr="00B05CD5">
        <w:rPr>
          <w:sz w:val="20"/>
          <w:szCs w:val="28"/>
        </w:rPr>
        <w:t>, Arlene Mosel</w:t>
      </w:r>
    </w:p>
    <w:p w14:paraId="69EC6FD5" w14:textId="77777777" w:rsidR="00734A23" w:rsidRPr="00B05CD5" w:rsidRDefault="00734A23" w:rsidP="00734A23">
      <w:pPr>
        <w:numPr>
          <w:ilvl w:val="0"/>
          <w:numId w:val="42"/>
        </w:numPr>
        <w:spacing w:after="0"/>
        <w:rPr>
          <w:sz w:val="20"/>
          <w:szCs w:val="28"/>
        </w:rPr>
      </w:pPr>
      <w:r w:rsidRPr="00B05CD5">
        <w:rPr>
          <w:sz w:val="20"/>
          <w:szCs w:val="28"/>
        </w:rPr>
        <w:t>(N/A) </w:t>
      </w:r>
      <w:r w:rsidRPr="00B05CD5">
        <w:rPr>
          <w:i/>
          <w:iCs/>
          <w:sz w:val="20"/>
          <w:szCs w:val="28"/>
        </w:rPr>
        <w:t>The Barefoot Book of Animal Tales</w:t>
      </w:r>
      <w:r w:rsidRPr="00B05CD5">
        <w:rPr>
          <w:sz w:val="20"/>
          <w:szCs w:val="28"/>
        </w:rPr>
        <w:t>, Naomi Adler</w:t>
      </w:r>
    </w:p>
    <w:p w14:paraId="2E8B20B0" w14:textId="77777777" w:rsidR="00734A23" w:rsidRPr="00B05CD5" w:rsidRDefault="00734A23" w:rsidP="00734A23">
      <w:pPr>
        <w:numPr>
          <w:ilvl w:val="0"/>
          <w:numId w:val="42"/>
        </w:numPr>
        <w:spacing w:after="0"/>
        <w:rPr>
          <w:sz w:val="20"/>
          <w:szCs w:val="28"/>
        </w:rPr>
      </w:pPr>
      <w:r w:rsidRPr="00B05CD5">
        <w:rPr>
          <w:sz w:val="20"/>
          <w:szCs w:val="28"/>
        </w:rPr>
        <w:t>(N/A) </w:t>
      </w:r>
      <w:r w:rsidRPr="00B05CD5">
        <w:rPr>
          <w:i/>
          <w:iCs/>
          <w:sz w:val="20"/>
          <w:szCs w:val="28"/>
        </w:rPr>
        <w:t>A Collection of Rudyard Kipling's Just So Stories</w:t>
      </w:r>
      <w:r w:rsidRPr="00B05CD5">
        <w:rPr>
          <w:sz w:val="20"/>
          <w:szCs w:val="28"/>
        </w:rPr>
        <w:t>, Rudyard Kipling</w:t>
      </w:r>
    </w:p>
    <w:p w14:paraId="2A71BF67" w14:textId="77777777" w:rsidR="00734A23" w:rsidRPr="00B05CD5" w:rsidRDefault="00734A23" w:rsidP="00734A23">
      <w:pPr>
        <w:numPr>
          <w:ilvl w:val="0"/>
          <w:numId w:val="42"/>
        </w:numPr>
        <w:spacing w:after="0"/>
        <w:rPr>
          <w:sz w:val="20"/>
          <w:szCs w:val="28"/>
        </w:rPr>
      </w:pPr>
      <w:r w:rsidRPr="00B05CD5">
        <w:rPr>
          <w:sz w:val="20"/>
          <w:szCs w:val="28"/>
        </w:rPr>
        <w:t>(N/A) </w:t>
      </w:r>
      <w:r w:rsidRPr="00B05CD5">
        <w:rPr>
          <w:i/>
          <w:iCs/>
          <w:sz w:val="20"/>
          <w:szCs w:val="28"/>
        </w:rPr>
        <w:t>Wee Gillis</w:t>
      </w:r>
      <w:r w:rsidRPr="00B05CD5">
        <w:rPr>
          <w:sz w:val="20"/>
          <w:szCs w:val="28"/>
        </w:rPr>
        <w:t>, Munro Leaf</w:t>
      </w:r>
    </w:p>
    <w:p w14:paraId="68C8A67C" w14:textId="77777777" w:rsidR="00734A23" w:rsidRPr="00B05CD5" w:rsidRDefault="00734A23" w:rsidP="00734A23">
      <w:pPr>
        <w:numPr>
          <w:ilvl w:val="0"/>
          <w:numId w:val="42"/>
        </w:numPr>
        <w:spacing w:after="0"/>
        <w:rPr>
          <w:sz w:val="20"/>
          <w:szCs w:val="28"/>
        </w:rPr>
      </w:pPr>
      <w:r w:rsidRPr="00B05CD5">
        <w:rPr>
          <w:sz w:val="20"/>
          <w:szCs w:val="28"/>
        </w:rPr>
        <w:t>(N/A) </w:t>
      </w:r>
      <w:r w:rsidRPr="00B05CD5">
        <w:rPr>
          <w:i/>
          <w:iCs/>
          <w:sz w:val="20"/>
          <w:szCs w:val="28"/>
        </w:rPr>
        <w:t>Follow the Dream: The Story of Christopher Columbus</w:t>
      </w:r>
      <w:r w:rsidRPr="00B05CD5">
        <w:rPr>
          <w:sz w:val="20"/>
          <w:szCs w:val="28"/>
        </w:rPr>
        <w:t>, Peter Sís</w:t>
      </w:r>
    </w:p>
    <w:p w14:paraId="74A7DB9B" w14:textId="77777777" w:rsidR="00734A23" w:rsidRPr="00B05CD5" w:rsidRDefault="00734A23" w:rsidP="00734A23">
      <w:pPr>
        <w:numPr>
          <w:ilvl w:val="0"/>
          <w:numId w:val="42"/>
        </w:numPr>
        <w:spacing w:after="0"/>
        <w:rPr>
          <w:sz w:val="20"/>
          <w:szCs w:val="28"/>
        </w:rPr>
      </w:pPr>
      <w:r w:rsidRPr="00B05CD5">
        <w:rPr>
          <w:sz w:val="20"/>
          <w:szCs w:val="28"/>
        </w:rPr>
        <w:t>(N/A) </w:t>
      </w:r>
      <w:r w:rsidRPr="00B05CD5">
        <w:rPr>
          <w:i/>
          <w:iCs/>
          <w:sz w:val="20"/>
          <w:szCs w:val="28"/>
        </w:rPr>
        <w:t>Charles Darwin’s Around-the-World Adventure</w:t>
      </w:r>
      <w:r w:rsidRPr="00B05CD5">
        <w:rPr>
          <w:sz w:val="20"/>
          <w:szCs w:val="28"/>
        </w:rPr>
        <w:t>, Jennifer Thermes</w:t>
      </w:r>
    </w:p>
    <w:p w14:paraId="3A542D3C" w14:textId="0F618482" w:rsidR="00FB386A" w:rsidRDefault="00FB386A" w:rsidP="00CE2AAF">
      <w:pPr>
        <w:spacing w:after="0"/>
      </w:pPr>
    </w:p>
    <w:p w14:paraId="4168AE4C" w14:textId="77777777" w:rsidR="00926E7E" w:rsidRDefault="00926E7E" w:rsidP="00CE2AAF">
      <w:pPr>
        <w:spacing w:after="0"/>
      </w:pPr>
    </w:p>
    <w:p w14:paraId="72BDF22D" w14:textId="77777777" w:rsidR="00926E7E" w:rsidRPr="00FB386A" w:rsidRDefault="00926E7E" w:rsidP="00CE2AAF">
      <w:pPr>
        <w:spacing w:after="0"/>
      </w:pPr>
    </w:p>
    <w:sectPr w:rsidR="00926E7E" w:rsidRPr="00FB386A" w:rsidSect="00D513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B8CA" w14:textId="77777777" w:rsidR="0089206F" w:rsidRDefault="0089206F" w:rsidP="005507DE">
      <w:pPr>
        <w:spacing w:after="0" w:line="240" w:lineRule="auto"/>
      </w:pPr>
      <w:r>
        <w:separator/>
      </w:r>
    </w:p>
  </w:endnote>
  <w:endnote w:type="continuationSeparator" w:id="0">
    <w:p w14:paraId="1E70DB51" w14:textId="77777777" w:rsidR="0089206F" w:rsidRDefault="0089206F" w:rsidP="005507DE">
      <w:pPr>
        <w:spacing w:after="0" w:line="240" w:lineRule="auto"/>
      </w:pPr>
      <w:r>
        <w:continuationSeparator/>
      </w:r>
    </w:p>
  </w:endnote>
  <w:endnote w:type="continuationNotice" w:id="1">
    <w:p w14:paraId="442993B7" w14:textId="77777777" w:rsidR="0089206F" w:rsidRDefault="00892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9756" w14:textId="77777777" w:rsidR="0089206F" w:rsidRDefault="0089206F" w:rsidP="005507DE">
      <w:pPr>
        <w:spacing w:after="0" w:line="240" w:lineRule="auto"/>
      </w:pPr>
      <w:r>
        <w:separator/>
      </w:r>
    </w:p>
  </w:footnote>
  <w:footnote w:type="continuationSeparator" w:id="0">
    <w:p w14:paraId="6F654E48" w14:textId="77777777" w:rsidR="0089206F" w:rsidRDefault="0089206F" w:rsidP="005507DE">
      <w:pPr>
        <w:spacing w:after="0" w:line="240" w:lineRule="auto"/>
      </w:pPr>
      <w:r>
        <w:continuationSeparator/>
      </w:r>
    </w:p>
  </w:footnote>
  <w:footnote w:type="continuationNotice" w:id="1">
    <w:p w14:paraId="69D90969" w14:textId="77777777" w:rsidR="0089206F" w:rsidRDefault="008920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0A8"/>
    <w:multiLevelType w:val="multilevel"/>
    <w:tmpl w:val="7A0A6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578D6"/>
    <w:multiLevelType w:val="multilevel"/>
    <w:tmpl w:val="D3CE2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25B9E"/>
    <w:multiLevelType w:val="hybridMultilevel"/>
    <w:tmpl w:val="2C3C7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550B2"/>
    <w:multiLevelType w:val="multilevel"/>
    <w:tmpl w:val="1C1CD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10A87"/>
    <w:multiLevelType w:val="hybridMultilevel"/>
    <w:tmpl w:val="1452F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E5C1B"/>
    <w:multiLevelType w:val="multilevel"/>
    <w:tmpl w:val="69F0B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D2D44"/>
    <w:multiLevelType w:val="hybridMultilevel"/>
    <w:tmpl w:val="8D00C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F199F"/>
    <w:multiLevelType w:val="hybridMultilevel"/>
    <w:tmpl w:val="4B5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E3737"/>
    <w:multiLevelType w:val="hybridMultilevel"/>
    <w:tmpl w:val="F5989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27E36"/>
    <w:multiLevelType w:val="multilevel"/>
    <w:tmpl w:val="7500F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71597"/>
    <w:multiLevelType w:val="multilevel"/>
    <w:tmpl w:val="E264A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F0EE3"/>
    <w:multiLevelType w:val="multilevel"/>
    <w:tmpl w:val="90582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84F7D"/>
    <w:multiLevelType w:val="multilevel"/>
    <w:tmpl w:val="7A7A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3556C"/>
    <w:multiLevelType w:val="multilevel"/>
    <w:tmpl w:val="D17CF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03DA9"/>
    <w:multiLevelType w:val="multilevel"/>
    <w:tmpl w:val="92AA3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D2F42"/>
    <w:multiLevelType w:val="multilevel"/>
    <w:tmpl w:val="648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167ACF"/>
    <w:multiLevelType w:val="multilevel"/>
    <w:tmpl w:val="3ABC8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712B1"/>
    <w:multiLevelType w:val="multilevel"/>
    <w:tmpl w:val="828CC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95C58"/>
    <w:multiLevelType w:val="hybridMultilevel"/>
    <w:tmpl w:val="AD54F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23A8F"/>
    <w:multiLevelType w:val="multilevel"/>
    <w:tmpl w:val="A2D0A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E27CD"/>
    <w:multiLevelType w:val="hybridMultilevel"/>
    <w:tmpl w:val="300EE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9795C"/>
    <w:multiLevelType w:val="multilevel"/>
    <w:tmpl w:val="30467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F122D"/>
    <w:multiLevelType w:val="multilevel"/>
    <w:tmpl w:val="E2E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37382B"/>
    <w:multiLevelType w:val="multilevel"/>
    <w:tmpl w:val="2F9CD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B5638"/>
    <w:multiLevelType w:val="multilevel"/>
    <w:tmpl w:val="D0865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E67C1"/>
    <w:multiLevelType w:val="multilevel"/>
    <w:tmpl w:val="69241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E48CF"/>
    <w:multiLevelType w:val="multilevel"/>
    <w:tmpl w:val="F788E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A2AD5"/>
    <w:multiLevelType w:val="multilevel"/>
    <w:tmpl w:val="CB52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0B4944"/>
    <w:multiLevelType w:val="multilevel"/>
    <w:tmpl w:val="EC90F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F775D"/>
    <w:multiLevelType w:val="multilevel"/>
    <w:tmpl w:val="D50CB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94CE5"/>
    <w:multiLevelType w:val="multilevel"/>
    <w:tmpl w:val="567E8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35E03"/>
    <w:multiLevelType w:val="multilevel"/>
    <w:tmpl w:val="BFA00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E7004"/>
    <w:multiLevelType w:val="multilevel"/>
    <w:tmpl w:val="263AF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421AF"/>
    <w:multiLevelType w:val="multilevel"/>
    <w:tmpl w:val="DDE4F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E6F19"/>
    <w:multiLevelType w:val="hybridMultilevel"/>
    <w:tmpl w:val="27F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41E30"/>
    <w:multiLevelType w:val="multilevel"/>
    <w:tmpl w:val="A3AEB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C6B8B"/>
    <w:multiLevelType w:val="multilevel"/>
    <w:tmpl w:val="1D3A7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82C0D"/>
    <w:multiLevelType w:val="multilevel"/>
    <w:tmpl w:val="6840F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75974"/>
    <w:multiLevelType w:val="multilevel"/>
    <w:tmpl w:val="E92AA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C40696"/>
    <w:multiLevelType w:val="multilevel"/>
    <w:tmpl w:val="AE821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EC77BE"/>
    <w:multiLevelType w:val="multilevel"/>
    <w:tmpl w:val="F4E0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327DC"/>
    <w:multiLevelType w:val="multilevel"/>
    <w:tmpl w:val="CA5EF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2"/>
  </w:num>
  <w:num w:numId="3">
    <w:abstractNumId w:val="27"/>
  </w:num>
  <w:num w:numId="4">
    <w:abstractNumId w:val="17"/>
  </w:num>
  <w:num w:numId="5">
    <w:abstractNumId w:val="36"/>
  </w:num>
  <w:num w:numId="6">
    <w:abstractNumId w:val="29"/>
  </w:num>
  <w:num w:numId="7">
    <w:abstractNumId w:val="3"/>
  </w:num>
  <w:num w:numId="8">
    <w:abstractNumId w:val="1"/>
  </w:num>
  <w:num w:numId="9">
    <w:abstractNumId w:val="14"/>
  </w:num>
  <w:num w:numId="10">
    <w:abstractNumId w:val="11"/>
  </w:num>
  <w:num w:numId="11">
    <w:abstractNumId w:val="33"/>
  </w:num>
  <w:num w:numId="12">
    <w:abstractNumId w:val="32"/>
  </w:num>
  <w:num w:numId="13">
    <w:abstractNumId w:val="9"/>
  </w:num>
  <w:num w:numId="14">
    <w:abstractNumId w:val="13"/>
  </w:num>
  <w:num w:numId="15">
    <w:abstractNumId w:val="12"/>
  </w:num>
  <w:num w:numId="16">
    <w:abstractNumId w:val="5"/>
  </w:num>
  <w:num w:numId="17">
    <w:abstractNumId w:val="39"/>
  </w:num>
  <w:num w:numId="18">
    <w:abstractNumId w:val="10"/>
  </w:num>
  <w:num w:numId="19">
    <w:abstractNumId w:val="4"/>
  </w:num>
  <w:num w:numId="20">
    <w:abstractNumId w:val="18"/>
  </w:num>
  <w:num w:numId="21">
    <w:abstractNumId w:val="8"/>
  </w:num>
  <w:num w:numId="22">
    <w:abstractNumId w:val="2"/>
  </w:num>
  <w:num w:numId="23">
    <w:abstractNumId w:val="20"/>
  </w:num>
  <w:num w:numId="24">
    <w:abstractNumId w:val="6"/>
  </w:num>
  <w:num w:numId="25">
    <w:abstractNumId w:val="7"/>
  </w:num>
  <w:num w:numId="26">
    <w:abstractNumId w:val="41"/>
  </w:num>
  <w:num w:numId="27">
    <w:abstractNumId w:val="37"/>
  </w:num>
  <w:num w:numId="28">
    <w:abstractNumId w:val="16"/>
  </w:num>
  <w:num w:numId="29">
    <w:abstractNumId w:val="28"/>
  </w:num>
  <w:num w:numId="30">
    <w:abstractNumId w:val="34"/>
  </w:num>
  <w:num w:numId="31">
    <w:abstractNumId w:val="35"/>
  </w:num>
  <w:num w:numId="32">
    <w:abstractNumId w:val="19"/>
  </w:num>
  <w:num w:numId="33">
    <w:abstractNumId w:val="0"/>
  </w:num>
  <w:num w:numId="34">
    <w:abstractNumId w:val="24"/>
  </w:num>
  <w:num w:numId="35">
    <w:abstractNumId w:val="25"/>
  </w:num>
  <w:num w:numId="36">
    <w:abstractNumId w:val="15"/>
  </w:num>
  <w:num w:numId="37">
    <w:abstractNumId w:val="21"/>
  </w:num>
  <w:num w:numId="38">
    <w:abstractNumId w:val="23"/>
  </w:num>
  <w:num w:numId="39">
    <w:abstractNumId w:val="31"/>
  </w:num>
  <w:num w:numId="40">
    <w:abstractNumId w:val="30"/>
  </w:num>
  <w:num w:numId="41">
    <w:abstractNumId w:val="2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9B"/>
    <w:rsid w:val="0001731B"/>
    <w:rsid w:val="000219B0"/>
    <w:rsid w:val="00023C9E"/>
    <w:rsid w:val="0003597D"/>
    <w:rsid w:val="00056AD2"/>
    <w:rsid w:val="00084634"/>
    <w:rsid w:val="0008469A"/>
    <w:rsid w:val="000B3D04"/>
    <w:rsid w:val="000B4827"/>
    <w:rsid w:val="000B5E0F"/>
    <w:rsid w:val="000D6B18"/>
    <w:rsid w:val="000D77FB"/>
    <w:rsid w:val="0010171C"/>
    <w:rsid w:val="00101EF5"/>
    <w:rsid w:val="00122B83"/>
    <w:rsid w:val="00130FF7"/>
    <w:rsid w:val="00137BEE"/>
    <w:rsid w:val="00142A22"/>
    <w:rsid w:val="001618ED"/>
    <w:rsid w:val="00162C25"/>
    <w:rsid w:val="001743DF"/>
    <w:rsid w:val="001A0CAB"/>
    <w:rsid w:val="001C5F61"/>
    <w:rsid w:val="00203BF5"/>
    <w:rsid w:val="00217E2F"/>
    <w:rsid w:val="00234BE0"/>
    <w:rsid w:val="00255F41"/>
    <w:rsid w:val="00265A47"/>
    <w:rsid w:val="00267798"/>
    <w:rsid w:val="00271802"/>
    <w:rsid w:val="00285B4E"/>
    <w:rsid w:val="002B697D"/>
    <w:rsid w:val="002D7803"/>
    <w:rsid w:val="002E19E3"/>
    <w:rsid w:val="002F0C2E"/>
    <w:rsid w:val="002F53EC"/>
    <w:rsid w:val="00302D6B"/>
    <w:rsid w:val="00330C1A"/>
    <w:rsid w:val="00341938"/>
    <w:rsid w:val="00343A62"/>
    <w:rsid w:val="0037130F"/>
    <w:rsid w:val="00371A9C"/>
    <w:rsid w:val="00386EBC"/>
    <w:rsid w:val="003874C4"/>
    <w:rsid w:val="00397C91"/>
    <w:rsid w:val="003A4E5A"/>
    <w:rsid w:val="003C4A73"/>
    <w:rsid w:val="003D4A04"/>
    <w:rsid w:val="003D6624"/>
    <w:rsid w:val="003F72F8"/>
    <w:rsid w:val="00453E3A"/>
    <w:rsid w:val="00470FC0"/>
    <w:rsid w:val="0047607A"/>
    <w:rsid w:val="00485865"/>
    <w:rsid w:val="004E17B4"/>
    <w:rsid w:val="004F19AD"/>
    <w:rsid w:val="00534A74"/>
    <w:rsid w:val="00547132"/>
    <w:rsid w:val="005507DE"/>
    <w:rsid w:val="0055729B"/>
    <w:rsid w:val="005648FE"/>
    <w:rsid w:val="00570A18"/>
    <w:rsid w:val="00571DF2"/>
    <w:rsid w:val="00585A35"/>
    <w:rsid w:val="00594D66"/>
    <w:rsid w:val="005D3C7A"/>
    <w:rsid w:val="005D62A1"/>
    <w:rsid w:val="005E0B09"/>
    <w:rsid w:val="00611E1D"/>
    <w:rsid w:val="00613CA5"/>
    <w:rsid w:val="0062159B"/>
    <w:rsid w:val="00651153"/>
    <w:rsid w:val="00651955"/>
    <w:rsid w:val="00652A9A"/>
    <w:rsid w:val="0067094E"/>
    <w:rsid w:val="0067143F"/>
    <w:rsid w:val="00686310"/>
    <w:rsid w:val="006B2C7C"/>
    <w:rsid w:val="00703809"/>
    <w:rsid w:val="007261A3"/>
    <w:rsid w:val="00734A23"/>
    <w:rsid w:val="00751FDA"/>
    <w:rsid w:val="00762B45"/>
    <w:rsid w:val="00764A1A"/>
    <w:rsid w:val="007A3EDD"/>
    <w:rsid w:val="007C5BDE"/>
    <w:rsid w:val="007C61D5"/>
    <w:rsid w:val="007D2E8A"/>
    <w:rsid w:val="007D4493"/>
    <w:rsid w:val="007E19C0"/>
    <w:rsid w:val="007F0085"/>
    <w:rsid w:val="00806CBB"/>
    <w:rsid w:val="008201B4"/>
    <w:rsid w:val="00824C16"/>
    <w:rsid w:val="00825126"/>
    <w:rsid w:val="0083797E"/>
    <w:rsid w:val="00844EE4"/>
    <w:rsid w:val="00860067"/>
    <w:rsid w:val="00865B28"/>
    <w:rsid w:val="00876301"/>
    <w:rsid w:val="0089206F"/>
    <w:rsid w:val="008A17E3"/>
    <w:rsid w:val="008A7755"/>
    <w:rsid w:val="008B2C98"/>
    <w:rsid w:val="008B77EB"/>
    <w:rsid w:val="008C61E3"/>
    <w:rsid w:val="009123AF"/>
    <w:rsid w:val="00926E7E"/>
    <w:rsid w:val="00936A12"/>
    <w:rsid w:val="00942F30"/>
    <w:rsid w:val="00953B4A"/>
    <w:rsid w:val="009701A2"/>
    <w:rsid w:val="00973F33"/>
    <w:rsid w:val="00974B11"/>
    <w:rsid w:val="00981239"/>
    <w:rsid w:val="009A5D69"/>
    <w:rsid w:val="009B0241"/>
    <w:rsid w:val="009B64A8"/>
    <w:rsid w:val="009D4D77"/>
    <w:rsid w:val="009F0767"/>
    <w:rsid w:val="00A01384"/>
    <w:rsid w:val="00A4405C"/>
    <w:rsid w:val="00A5021C"/>
    <w:rsid w:val="00A71B61"/>
    <w:rsid w:val="00A82076"/>
    <w:rsid w:val="00AA592D"/>
    <w:rsid w:val="00AB19C3"/>
    <w:rsid w:val="00B05CD5"/>
    <w:rsid w:val="00B06E0E"/>
    <w:rsid w:val="00B06F63"/>
    <w:rsid w:val="00B4536F"/>
    <w:rsid w:val="00B62619"/>
    <w:rsid w:val="00B67AD4"/>
    <w:rsid w:val="00B72CBA"/>
    <w:rsid w:val="00B94563"/>
    <w:rsid w:val="00BB4532"/>
    <w:rsid w:val="00BD5BA0"/>
    <w:rsid w:val="00BD651F"/>
    <w:rsid w:val="00C0676D"/>
    <w:rsid w:val="00C07C57"/>
    <w:rsid w:val="00C1007E"/>
    <w:rsid w:val="00C111A5"/>
    <w:rsid w:val="00C25FAF"/>
    <w:rsid w:val="00C30EED"/>
    <w:rsid w:val="00C329EC"/>
    <w:rsid w:val="00C4719A"/>
    <w:rsid w:val="00C51A05"/>
    <w:rsid w:val="00C537DA"/>
    <w:rsid w:val="00C549DA"/>
    <w:rsid w:val="00CB3890"/>
    <w:rsid w:val="00CE2AAF"/>
    <w:rsid w:val="00CE4D1A"/>
    <w:rsid w:val="00D144F8"/>
    <w:rsid w:val="00D14918"/>
    <w:rsid w:val="00D15FA4"/>
    <w:rsid w:val="00D33214"/>
    <w:rsid w:val="00D5138C"/>
    <w:rsid w:val="00D659B8"/>
    <w:rsid w:val="00D70AE8"/>
    <w:rsid w:val="00D92B20"/>
    <w:rsid w:val="00DA3755"/>
    <w:rsid w:val="00DD3AA7"/>
    <w:rsid w:val="00E07ECC"/>
    <w:rsid w:val="00E27A1E"/>
    <w:rsid w:val="00E458AE"/>
    <w:rsid w:val="00E5769A"/>
    <w:rsid w:val="00EA1F56"/>
    <w:rsid w:val="00EB640A"/>
    <w:rsid w:val="00ED0D27"/>
    <w:rsid w:val="00EF35D6"/>
    <w:rsid w:val="00F558A3"/>
    <w:rsid w:val="00F6498C"/>
    <w:rsid w:val="00F73388"/>
    <w:rsid w:val="00F81962"/>
    <w:rsid w:val="00FB386A"/>
    <w:rsid w:val="00FC3640"/>
    <w:rsid w:val="00FD18DD"/>
    <w:rsid w:val="00FD254F"/>
    <w:rsid w:val="00FD5E16"/>
    <w:rsid w:val="00FD7B3B"/>
    <w:rsid w:val="00FE0C0C"/>
    <w:rsid w:val="00FF3341"/>
    <w:rsid w:val="0F15A519"/>
    <w:rsid w:val="1FD3B38C"/>
    <w:rsid w:val="5ED1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07C0"/>
  <w15:chartTrackingRefBased/>
  <w15:docId w15:val="{B1810CDC-FC43-4A55-8F43-F312C119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DE"/>
  </w:style>
  <w:style w:type="paragraph" w:styleId="Footer">
    <w:name w:val="footer"/>
    <w:basedOn w:val="Normal"/>
    <w:link w:val="FooterChar"/>
    <w:uiPriority w:val="99"/>
    <w:unhideWhenUsed/>
    <w:rsid w:val="00550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DE"/>
  </w:style>
  <w:style w:type="paragraph" w:styleId="ListParagraph">
    <w:name w:val="List Paragraph"/>
    <w:basedOn w:val="Normal"/>
    <w:uiPriority w:val="34"/>
    <w:qFormat/>
    <w:rsid w:val="000B5E0F"/>
    <w:pPr>
      <w:ind w:left="720"/>
      <w:contextualSpacing/>
    </w:pPr>
  </w:style>
  <w:style w:type="character" w:styleId="Hyperlink">
    <w:name w:val="Hyperlink"/>
    <w:basedOn w:val="DefaultParagraphFont"/>
    <w:uiPriority w:val="99"/>
    <w:unhideWhenUsed/>
    <w:rsid w:val="00CE2AAF"/>
    <w:rPr>
      <w:color w:val="0563C1" w:themeColor="hyperlink"/>
      <w:u w:val="single"/>
    </w:rPr>
  </w:style>
  <w:style w:type="character" w:customStyle="1" w:styleId="Mention">
    <w:name w:val="Mention"/>
    <w:basedOn w:val="DefaultParagraphFont"/>
    <w:uiPriority w:val="99"/>
    <w:semiHidden/>
    <w:unhideWhenUsed/>
    <w:rsid w:val="00CE2AAF"/>
    <w:rPr>
      <w:color w:val="2B579A"/>
      <w:shd w:val="clear" w:color="auto" w:fill="E6E6E6"/>
    </w:rPr>
  </w:style>
  <w:style w:type="paragraph" w:styleId="BalloonText">
    <w:name w:val="Balloon Text"/>
    <w:basedOn w:val="Normal"/>
    <w:link w:val="BalloonTextChar"/>
    <w:uiPriority w:val="99"/>
    <w:semiHidden/>
    <w:unhideWhenUsed/>
    <w:rsid w:val="00AB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2879">
      <w:bodyDiv w:val="1"/>
      <w:marLeft w:val="0"/>
      <w:marRight w:val="0"/>
      <w:marTop w:val="0"/>
      <w:marBottom w:val="0"/>
      <w:divBdr>
        <w:top w:val="none" w:sz="0" w:space="0" w:color="auto"/>
        <w:left w:val="none" w:sz="0" w:space="0" w:color="auto"/>
        <w:bottom w:val="none" w:sz="0" w:space="0" w:color="auto"/>
        <w:right w:val="none" w:sz="0" w:space="0" w:color="auto"/>
      </w:divBdr>
    </w:div>
    <w:div w:id="231937672">
      <w:bodyDiv w:val="1"/>
      <w:marLeft w:val="0"/>
      <w:marRight w:val="0"/>
      <w:marTop w:val="0"/>
      <w:marBottom w:val="0"/>
      <w:divBdr>
        <w:top w:val="none" w:sz="0" w:space="0" w:color="auto"/>
        <w:left w:val="none" w:sz="0" w:space="0" w:color="auto"/>
        <w:bottom w:val="none" w:sz="0" w:space="0" w:color="auto"/>
        <w:right w:val="none" w:sz="0" w:space="0" w:color="auto"/>
      </w:divBdr>
    </w:div>
    <w:div w:id="342244966">
      <w:bodyDiv w:val="1"/>
      <w:marLeft w:val="0"/>
      <w:marRight w:val="0"/>
      <w:marTop w:val="0"/>
      <w:marBottom w:val="0"/>
      <w:divBdr>
        <w:top w:val="none" w:sz="0" w:space="0" w:color="auto"/>
        <w:left w:val="none" w:sz="0" w:space="0" w:color="auto"/>
        <w:bottom w:val="none" w:sz="0" w:space="0" w:color="auto"/>
        <w:right w:val="none" w:sz="0" w:space="0" w:color="auto"/>
      </w:divBdr>
    </w:div>
    <w:div w:id="414938755">
      <w:bodyDiv w:val="1"/>
      <w:marLeft w:val="0"/>
      <w:marRight w:val="0"/>
      <w:marTop w:val="0"/>
      <w:marBottom w:val="0"/>
      <w:divBdr>
        <w:top w:val="none" w:sz="0" w:space="0" w:color="auto"/>
        <w:left w:val="none" w:sz="0" w:space="0" w:color="auto"/>
        <w:bottom w:val="none" w:sz="0" w:space="0" w:color="auto"/>
        <w:right w:val="none" w:sz="0" w:space="0" w:color="auto"/>
      </w:divBdr>
    </w:div>
    <w:div w:id="490566199">
      <w:bodyDiv w:val="1"/>
      <w:marLeft w:val="0"/>
      <w:marRight w:val="0"/>
      <w:marTop w:val="0"/>
      <w:marBottom w:val="0"/>
      <w:divBdr>
        <w:top w:val="none" w:sz="0" w:space="0" w:color="auto"/>
        <w:left w:val="none" w:sz="0" w:space="0" w:color="auto"/>
        <w:bottom w:val="none" w:sz="0" w:space="0" w:color="auto"/>
        <w:right w:val="none" w:sz="0" w:space="0" w:color="auto"/>
      </w:divBdr>
    </w:div>
    <w:div w:id="523597509">
      <w:bodyDiv w:val="1"/>
      <w:marLeft w:val="0"/>
      <w:marRight w:val="0"/>
      <w:marTop w:val="0"/>
      <w:marBottom w:val="0"/>
      <w:divBdr>
        <w:top w:val="none" w:sz="0" w:space="0" w:color="auto"/>
        <w:left w:val="none" w:sz="0" w:space="0" w:color="auto"/>
        <w:bottom w:val="none" w:sz="0" w:space="0" w:color="auto"/>
        <w:right w:val="none" w:sz="0" w:space="0" w:color="auto"/>
      </w:divBdr>
    </w:div>
    <w:div w:id="736902563">
      <w:bodyDiv w:val="1"/>
      <w:marLeft w:val="0"/>
      <w:marRight w:val="0"/>
      <w:marTop w:val="0"/>
      <w:marBottom w:val="0"/>
      <w:divBdr>
        <w:top w:val="none" w:sz="0" w:space="0" w:color="auto"/>
        <w:left w:val="none" w:sz="0" w:space="0" w:color="auto"/>
        <w:bottom w:val="none" w:sz="0" w:space="0" w:color="auto"/>
        <w:right w:val="none" w:sz="0" w:space="0" w:color="auto"/>
      </w:divBdr>
    </w:div>
    <w:div w:id="769398282">
      <w:bodyDiv w:val="1"/>
      <w:marLeft w:val="0"/>
      <w:marRight w:val="0"/>
      <w:marTop w:val="0"/>
      <w:marBottom w:val="0"/>
      <w:divBdr>
        <w:top w:val="none" w:sz="0" w:space="0" w:color="auto"/>
        <w:left w:val="none" w:sz="0" w:space="0" w:color="auto"/>
        <w:bottom w:val="none" w:sz="0" w:space="0" w:color="auto"/>
        <w:right w:val="none" w:sz="0" w:space="0" w:color="auto"/>
      </w:divBdr>
    </w:div>
    <w:div w:id="810558211">
      <w:bodyDiv w:val="1"/>
      <w:marLeft w:val="0"/>
      <w:marRight w:val="0"/>
      <w:marTop w:val="0"/>
      <w:marBottom w:val="0"/>
      <w:divBdr>
        <w:top w:val="none" w:sz="0" w:space="0" w:color="auto"/>
        <w:left w:val="none" w:sz="0" w:space="0" w:color="auto"/>
        <w:bottom w:val="none" w:sz="0" w:space="0" w:color="auto"/>
        <w:right w:val="none" w:sz="0" w:space="0" w:color="auto"/>
      </w:divBdr>
    </w:div>
    <w:div w:id="1141578629">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
    <w:div w:id="1214733515">
      <w:bodyDiv w:val="1"/>
      <w:marLeft w:val="0"/>
      <w:marRight w:val="0"/>
      <w:marTop w:val="0"/>
      <w:marBottom w:val="0"/>
      <w:divBdr>
        <w:top w:val="none" w:sz="0" w:space="0" w:color="auto"/>
        <w:left w:val="none" w:sz="0" w:space="0" w:color="auto"/>
        <w:bottom w:val="none" w:sz="0" w:space="0" w:color="auto"/>
        <w:right w:val="none" w:sz="0" w:space="0" w:color="auto"/>
      </w:divBdr>
    </w:div>
    <w:div w:id="1532457703">
      <w:bodyDiv w:val="1"/>
      <w:marLeft w:val="0"/>
      <w:marRight w:val="0"/>
      <w:marTop w:val="0"/>
      <w:marBottom w:val="0"/>
      <w:divBdr>
        <w:top w:val="none" w:sz="0" w:space="0" w:color="auto"/>
        <w:left w:val="none" w:sz="0" w:space="0" w:color="auto"/>
        <w:bottom w:val="none" w:sz="0" w:space="0" w:color="auto"/>
        <w:right w:val="none" w:sz="0" w:space="0" w:color="auto"/>
      </w:divBdr>
    </w:div>
    <w:div w:id="1600603364">
      <w:bodyDiv w:val="1"/>
      <w:marLeft w:val="0"/>
      <w:marRight w:val="0"/>
      <w:marTop w:val="0"/>
      <w:marBottom w:val="0"/>
      <w:divBdr>
        <w:top w:val="none" w:sz="0" w:space="0" w:color="auto"/>
        <w:left w:val="none" w:sz="0" w:space="0" w:color="auto"/>
        <w:bottom w:val="none" w:sz="0" w:space="0" w:color="auto"/>
        <w:right w:val="none" w:sz="0" w:space="0" w:color="auto"/>
      </w:divBdr>
    </w:div>
    <w:div w:id="1623995650">
      <w:bodyDiv w:val="1"/>
      <w:marLeft w:val="0"/>
      <w:marRight w:val="0"/>
      <w:marTop w:val="0"/>
      <w:marBottom w:val="0"/>
      <w:divBdr>
        <w:top w:val="none" w:sz="0" w:space="0" w:color="auto"/>
        <w:left w:val="none" w:sz="0" w:space="0" w:color="auto"/>
        <w:bottom w:val="none" w:sz="0" w:space="0" w:color="auto"/>
        <w:right w:val="none" w:sz="0" w:space="0" w:color="auto"/>
      </w:divBdr>
    </w:div>
    <w:div w:id="1927574404">
      <w:bodyDiv w:val="1"/>
      <w:marLeft w:val="0"/>
      <w:marRight w:val="0"/>
      <w:marTop w:val="0"/>
      <w:marBottom w:val="0"/>
      <w:divBdr>
        <w:top w:val="none" w:sz="0" w:space="0" w:color="auto"/>
        <w:left w:val="none" w:sz="0" w:space="0" w:color="auto"/>
        <w:bottom w:val="none" w:sz="0" w:space="0" w:color="auto"/>
        <w:right w:val="none" w:sz="0" w:space="0" w:color="auto"/>
      </w:divBdr>
    </w:div>
    <w:div w:id="1943685933">
      <w:bodyDiv w:val="1"/>
      <w:marLeft w:val="0"/>
      <w:marRight w:val="0"/>
      <w:marTop w:val="0"/>
      <w:marBottom w:val="0"/>
      <w:divBdr>
        <w:top w:val="none" w:sz="0" w:space="0" w:color="auto"/>
        <w:left w:val="none" w:sz="0" w:space="0" w:color="auto"/>
        <w:bottom w:val="none" w:sz="0" w:space="0" w:color="auto"/>
        <w:right w:val="none" w:sz="0" w:space="0" w:color="auto"/>
      </w:divBdr>
    </w:div>
    <w:div w:id="20043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E9387F29EDFC46B5E9E5EF8944FE2B" ma:contentTypeVersion="42" ma:contentTypeDescription="Create a new document." ma:contentTypeScope="" ma:versionID="ae2d3dd0669619aa134fd3e1198b3597">
  <xsd:schema xmlns:xsd="http://www.w3.org/2001/XMLSchema" xmlns:xs="http://www.w3.org/2001/XMLSchema" xmlns:p="http://schemas.microsoft.com/office/2006/metadata/properties" xmlns:ns3="d66cdfdd-83d2-431e-a5b7-e6421b7f9b7a" xmlns:ns4="e288219a-a714-4217-85c1-e0c8eb3211de" targetNamespace="http://schemas.microsoft.com/office/2006/metadata/properties" ma:root="true" ma:fieldsID="c08d641b17c44d2334a458c4eb5c259d" ns3:_="" ns4:_="">
    <xsd:import namespace="d66cdfdd-83d2-431e-a5b7-e6421b7f9b7a"/>
    <xsd:import namespace="e288219a-a714-4217-85c1-e0c8eb3211d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4:Templates" minOccurs="0"/>
                <xsd:element ref="ns4:Self_Registration_Enabled0" minOccurs="0"/>
                <xsd:element ref="ns4:MediaServiceMetadata" minOccurs="0"/>
                <xsd:element ref="ns4:MediaServiceFastMetadata" minOccurs="0"/>
                <xsd:element ref="ns4:MediaServiceAutoTags"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DateTaken" minOccurs="0"/>
                <xsd:element ref="ns4:MediaServiceLocation" minOccurs="0"/>
                <xsd:element ref="ns4:MediaServiceOCR" minOccurs="0"/>
                <xsd:element ref="ns4:TeamsChannelId" minOccurs="0"/>
                <xsd:element ref="ns4:IsNotebookLocked" minOccurs="0"/>
                <xsd:element ref="ns4:MediaServiceGenerationTime" minOccurs="0"/>
                <xsd:element ref="ns4:MediaServiceEventHashCod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cdfdd-83d2-431e-a5b7-e6421b7f9b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88219a-a714-4217-85c1-e0c8eb3211de"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description="" ma:internalName="MediaServiceAutoTags" ma:readOnly="true">
      <xsd:simpleType>
        <xsd:restriction base="dms:Text"/>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Has_Leaders_Only_SectionGroup" ma:index="37" nillable="true" ma:displayName="Has Leaders Only SectionGroup" ma:internalName="Has_Leaders_Only_SectionGroup">
      <xsd:simpleType>
        <xsd:restriction base="dms:Boolean"/>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MediaServiceLocation" ma:index="39" nillable="true" ma:displayName="MediaServiceLocation" ma:internalName="MediaServiceLocation" ma:readOnly="true">
      <xsd:simpleType>
        <xsd:restriction base="dms:Text"/>
      </xsd:simpleType>
    </xsd:element>
    <xsd:element name="MediaServiceOCR" ma:index="40" nillable="true" ma:displayName="MediaServiceOCR" ma:internalName="MediaServiceOCR" ma:readOnly="true">
      <xsd:simpleType>
        <xsd:restriction base="dms:Note">
          <xsd:maxLength value="255"/>
        </xsd:restriction>
      </xsd:simpleType>
    </xsd:element>
    <xsd:element name="TeamsChannelId" ma:index="41" nillable="true" ma:displayName="Teams Channel Id" ma:internalName="TeamsChannelId">
      <xsd:simpleType>
        <xsd:restriction base="dms:Text"/>
      </xsd:simpleType>
    </xsd:element>
    <xsd:element name="IsNotebookLocked" ma:index="42" nillable="true" ma:displayName="Is Notebook Locked" ma:internalName="IsNotebookLocked">
      <xsd:simpleType>
        <xsd:restriction base="dms:Boolea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ath_Settings" ma:index="45" nillable="true" ma:displayName="Math Settings" ma:internalName="Math_Settings">
      <xsd:simpleType>
        <xsd:restriction base="dms:Text"/>
      </xsd:simpleType>
    </xsd:element>
    <xsd:element name="Distribution_Groups" ma:index="46" nillable="true" ma:displayName="Distribution Groups" ma:internalName="Distribution_Groups">
      <xsd:simpleType>
        <xsd:restriction base="dms:Note">
          <xsd:maxLength value="255"/>
        </xsd:restriction>
      </xsd:simpleType>
    </xsd:element>
    <xsd:element name="LMS_Mappings" ma:index="47" nillable="true" ma:displayName="LMS Mappings" ma:internalName="LMS_Mappings">
      <xsd:simpleType>
        <xsd:restriction base="dms:Note">
          <xsd:maxLength value="255"/>
        </xsd:restriction>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e288219a-a714-4217-85c1-e0c8eb3211de" xsi:nil="true"/>
    <Templates xmlns="e288219a-a714-4217-85c1-e0c8eb3211de" xsi:nil="true"/>
    <Students xmlns="e288219a-a714-4217-85c1-e0c8eb3211de">
      <UserInfo>
        <DisplayName/>
        <AccountId xsi:nil="true"/>
        <AccountType/>
      </UserInfo>
    </Students>
    <CultureName xmlns="e288219a-a714-4217-85c1-e0c8eb3211de" xsi:nil="true"/>
    <Leaders xmlns="e288219a-a714-4217-85c1-e0c8eb3211de">
      <UserInfo>
        <DisplayName/>
        <AccountId xsi:nil="true"/>
        <AccountType/>
      </UserInfo>
    </Leaders>
    <Invited_Members xmlns="e288219a-a714-4217-85c1-e0c8eb3211de" xsi:nil="true"/>
    <Has_Leaders_Only_SectionGroup xmlns="e288219a-a714-4217-85c1-e0c8eb3211de" xsi:nil="true"/>
    <Owner xmlns="e288219a-a714-4217-85c1-e0c8eb3211de">
      <UserInfo>
        <DisplayName/>
        <AccountId xsi:nil="true"/>
        <AccountType/>
      </UserInfo>
    </Owner>
    <Teachers xmlns="e288219a-a714-4217-85c1-e0c8eb3211de">
      <UserInfo>
        <DisplayName/>
        <AccountId xsi:nil="true"/>
        <AccountType/>
      </UserInfo>
    </Teachers>
    <Student_Groups xmlns="e288219a-a714-4217-85c1-e0c8eb3211de">
      <UserInfo>
        <DisplayName/>
        <AccountId xsi:nil="true"/>
        <AccountType/>
      </UserInfo>
    </Student_Groups>
    <Distribution_Groups xmlns="e288219a-a714-4217-85c1-e0c8eb3211de" xsi:nil="true"/>
    <Invited_Teachers xmlns="e288219a-a714-4217-85c1-e0c8eb3211de" xsi:nil="true"/>
    <Invited_Leaders xmlns="e288219a-a714-4217-85c1-e0c8eb3211de" xsi:nil="true"/>
    <LMS_Mappings xmlns="e288219a-a714-4217-85c1-e0c8eb3211de" xsi:nil="true"/>
    <Is_Collaboration_Space_Locked xmlns="e288219a-a714-4217-85c1-e0c8eb3211de" xsi:nil="true"/>
    <Has_Teacher_Only_SectionGroup xmlns="e288219a-a714-4217-85c1-e0c8eb3211de" xsi:nil="true"/>
    <Self_Registration_Enabled0 xmlns="e288219a-a714-4217-85c1-e0c8eb3211de" xsi:nil="true"/>
    <Members xmlns="e288219a-a714-4217-85c1-e0c8eb3211de">
      <UserInfo>
        <DisplayName/>
        <AccountId xsi:nil="true"/>
        <AccountType/>
      </UserInfo>
    </Members>
    <Math_Settings xmlns="e288219a-a714-4217-85c1-e0c8eb3211de" xsi:nil="true"/>
    <NotebookType xmlns="e288219a-a714-4217-85c1-e0c8eb3211de" xsi:nil="true"/>
    <AppVersion xmlns="e288219a-a714-4217-85c1-e0c8eb3211de" xsi:nil="true"/>
    <DefaultSectionNames xmlns="e288219a-a714-4217-85c1-e0c8eb3211de" xsi:nil="true"/>
    <Member_Groups xmlns="e288219a-a714-4217-85c1-e0c8eb3211de">
      <UserInfo>
        <DisplayName/>
        <AccountId xsi:nil="true"/>
        <AccountType/>
      </UserInfo>
    </Member_Groups>
    <FolderType xmlns="e288219a-a714-4217-85c1-e0c8eb3211de" xsi:nil="true"/>
    <TeamsChannelId xmlns="e288219a-a714-4217-85c1-e0c8eb3211de" xsi:nil="true"/>
    <IsNotebookLocked xmlns="e288219a-a714-4217-85c1-e0c8eb3211de" xsi:nil="true"/>
    <Self_Registration_Enabled xmlns="e288219a-a714-4217-85c1-e0c8eb3211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85BE-3BD6-4BDB-B7AE-5F1122F473D5}">
  <ds:schemaRefs>
    <ds:schemaRef ds:uri="http://schemas.microsoft.com/sharepoint/v3/contenttype/forms"/>
  </ds:schemaRefs>
</ds:datastoreItem>
</file>

<file path=customXml/itemProps2.xml><?xml version="1.0" encoding="utf-8"?>
<ds:datastoreItem xmlns:ds="http://schemas.openxmlformats.org/officeDocument/2006/customXml" ds:itemID="{C24F7884-88C3-49A3-BCA0-D46FB4960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cdfdd-83d2-431e-a5b7-e6421b7f9b7a"/>
    <ds:schemaRef ds:uri="e288219a-a714-4217-85c1-e0c8eb321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9B6EF-17FB-4FF7-8D0A-4A0D47D73A9D}">
  <ds:schemaRefs>
    <ds:schemaRef ds:uri="http://schemas.microsoft.com/office/2006/metadata/properties"/>
    <ds:schemaRef ds:uri="http://schemas.microsoft.com/office/infopath/2007/PartnerControls"/>
    <ds:schemaRef ds:uri="e288219a-a714-4217-85c1-e0c8eb3211de"/>
  </ds:schemaRefs>
</ds:datastoreItem>
</file>

<file path=customXml/itemProps4.xml><?xml version="1.0" encoding="utf-8"?>
<ds:datastoreItem xmlns:ds="http://schemas.openxmlformats.org/officeDocument/2006/customXml" ds:itemID="{D356DECE-D644-43B4-8E1B-3EE7A8E5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Oakley</dc:creator>
  <cp:keywords/>
  <dc:description/>
  <cp:lastModifiedBy>Tanika Hardin</cp:lastModifiedBy>
  <cp:revision>2</cp:revision>
  <cp:lastPrinted>2021-04-12T15:11:00Z</cp:lastPrinted>
  <dcterms:created xsi:type="dcterms:W3CDTF">2021-05-28T14:12:00Z</dcterms:created>
  <dcterms:modified xsi:type="dcterms:W3CDTF">2021-05-28T14:12:00Z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0x010100A4E9387F29EDFC46B5E9E5EF8944FE2B</vt:lpwstr>
  </property>
</Properties>
</file>